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21DFB" w:rsidRPr="00E6361E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21DFB" w:rsidRPr="00E6361E" w:rsidRDefault="00C21DFB">
            <w:pPr>
              <w:pStyle w:val="ECVPersonalInfoHeading"/>
              <w:rPr>
                <w:lang w:val="hr-HR"/>
              </w:rPr>
            </w:pPr>
            <w:r w:rsidRPr="00E6361E">
              <w:rPr>
                <w:caps w:val="0"/>
                <w:lang w:val="hr-HR"/>
              </w:rPr>
              <w:t>OSOBNE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21DFB" w:rsidRPr="00E6361E" w:rsidRDefault="003715F4">
            <w:pPr>
              <w:pStyle w:val="ECVNameField"/>
              <w:rPr>
                <w:lang w:val="hr-HR"/>
              </w:rPr>
            </w:pPr>
            <w:r>
              <w:rPr>
                <w:lang w:val="hr-HR"/>
              </w:rPr>
              <w:t xml:space="preserve">ĐURIĆ ALEKSIJA </w:t>
            </w:r>
          </w:p>
        </w:tc>
      </w:tr>
      <w:tr w:rsidR="00C21DFB" w:rsidRPr="00E6361E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21DFB" w:rsidRPr="00E6361E" w:rsidRDefault="00C21DFB" w:rsidP="003715F4">
            <w:pPr>
              <w:pStyle w:val="ECVComments"/>
              <w:jc w:val="left"/>
              <w:rPr>
                <w:lang w:val="hr-HR"/>
              </w:rPr>
            </w:pPr>
          </w:p>
        </w:tc>
      </w:tr>
      <w:tr w:rsidR="00C21DFB" w:rsidRPr="00E6361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21DFB" w:rsidRPr="00E6361E" w:rsidRDefault="004865C8" w:rsidP="00E50DE0">
            <w:pPr>
              <w:pStyle w:val="ECVLeftHeading"/>
              <w:rPr>
                <w:lang w:val="hr-HR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364928" cy="1743075"/>
                  <wp:effectExtent l="19050" t="0" r="6672" b="0"/>
                  <wp:docPr id="17" name="Picture 9" descr="C:\Users\acer\Desktop\11222055_179519462384217_82897557667300283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\Desktop\11222055_179519462384217_82897557667300283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066" cy="1743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DFB" w:rsidRPr="00E6361E">
              <w:rPr>
                <w:lang w:val="hr-HR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3715F4" w:rsidRPr="003715F4" w:rsidRDefault="00091371">
            <w:pPr>
              <w:pStyle w:val="ECVContactDetails"/>
              <w:rPr>
                <w:sz w:val="22"/>
                <w:lang w:val="hr-HR"/>
              </w:rPr>
            </w:pPr>
            <w:r>
              <w:rPr>
                <w:noProof/>
                <w:sz w:val="22"/>
                <w:lang w:val="en-US" w:eastAsia="en-US" w:bidi="ar-SA"/>
              </w:rPr>
              <w:drawing>
                <wp:anchor distT="0" distB="0" distL="0" distR="71755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15F4" w:rsidRPr="003715F4">
              <w:rPr>
                <w:sz w:val="22"/>
                <w:lang w:val="hr-HR"/>
              </w:rPr>
              <w:t xml:space="preserve"> </w:t>
            </w:r>
            <w:r w:rsidR="00A66DDA">
              <w:rPr>
                <w:sz w:val="22"/>
                <w:lang w:val="hr-HR"/>
              </w:rPr>
              <w:t>Preve Sarajevske brigade 10</w:t>
            </w:r>
            <w:r w:rsidR="003715F4" w:rsidRPr="003715F4">
              <w:rPr>
                <w:sz w:val="22"/>
                <w:lang w:val="hr-HR"/>
              </w:rPr>
              <w:t>, Istočno Sarajevo</w:t>
            </w:r>
          </w:p>
          <w:p w:rsidR="00C21DFB" w:rsidRPr="003715F4" w:rsidRDefault="00091371">
            <w:pPr>
              <w:pStyle w:val="ECVContactDetails"/>
              <w:rPr>
                <w:sz w:val="22"/>
                <w:lang w:val="hr-HR"/>
              </w:rPr>
            </w:pPr>
            <w:r>
              <w:rPr>
                <w:noProof/>
                <w:sz w:val="22"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-149860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1DFB" w:rsidRPr="003715F4">
              <w:rPr>
                <w:sz w:val="22"/>
                <w:lang w:val="hr-HR"/>
              </w:rPr>
              <w:t xml:space="preserve"> </w:t>
            </w:r>
          </w:p>
        </w:tc>
      </w:tr>
      <w:tr w:rsidR="00C21DFB" w:rsidRPr="00E6361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21DFB" w:rsidRPr="00E6361E" w:rsidRDefault="00C21DFB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C21DFB" w:rsidRPr="003715F4" w:rsidRDefault="00091371">
            <w:pPr>
              <w:pStyle w:val="ECVContactDetails"/>
              <w:tabs>
                <w:tab w:val="right" w:pos="8218"/>
              </w:tabs>
              <w:rPr>
                <w:sz w:val="22"/>
                <w:lang w:val="hr-HR"/>
              </w:rPr>
            </w:pPr>
            <w:r>
              <w:rPr>
                <w:noProof/>
                <w:sz w:val="22"/>
                <w:lang w:val="en-US" w:eastAsia="en-US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DFB" w:rsidRPr="003715F4">
              <w:rPr>
                <w:sz w:val="22"/>
                <w:lang w:val="hr-HR"/>
              </w:rPr>
              <w:t xml:space="preserve"> </w:t>
            </w:r>
            <w:r w:rsidR="003715F4" w:rsidRPr="003715F4">
              <w:rPr>
                <w:rStyle w:val="ECVContactDetails1"/>
                <w:sz w:val="22"/>
                <w:lang w:val="hr-HR"/>
              </w:rPr>
              <w:t>066 241 954</w:t>
            </w:r>
            <w:r w:rsidR="00C21DFB" w:rsidRPr="003715F4">
              <w:rPr>
                <w:rStyle w:val="ECVContactDetails1"/>
                <w:sz w:val="22"/>
                <w:lang w:val="hr-HR"/>
              </w:rPr>
              <w:t xml:space="preserve">    </w:t>
            </w:r>
            <w:r w:rsidR="00C21DFB" w:rsidRPr="003715F4">
              <w:rPr>
                <w:sz w:val="22"/>
                <w:lang w:val="hr-HR"/>
              </w:rPr>
              <w:t xml:space="preserve">   </w:t>
            </w:r>
          </w:p>
        </w:tc>
      </w:tr>
      <w:tr w:rsidR="00C21DFB" w:rsidRPr="00E6361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21DFB" w:rsidRPr="00E6361E" w:rsidRDefault="00C21DFB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21DFB" w:rsidRDefault="00091371" w:rsidP="00A66DDA">
            <w:pPr>
              <w:pStyle w:val="ECVContactDetails"/>
              <w:rPr>
                <w:rStyle w:val="ECVInternetLink"/>
                <w:sz w:val="22"/>
                <w:lang w:val="hr-HR"/>
              </w:rPr>
            </w:pPr>
            <w:r>
              <w:rPr>
                <w:noProof/>
                <w:sz w:val="22"/>
                <w:lang w:val="en-US" w:eastAsia="en-US" w:bidi="ar-SA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1DFB" w:rsidRPr="003715F4">
              <w:rPr>
                <w:sz w:val="22"/>
                <w:lang w:val="hr-HR"/>
              </w:rPr>
              <w:t xml:space="preserve"> </w:t>
            </w:r>
            <w:hyperlink r:id="rId12" w:history="1">
              <w:r w:rsidR="003715F4" w:rsidRPr="003715F4">
                <w:rPr>
                  <w:rStyle w:val="Hyperlink"/>
                  <w:sz w:val="22"/>
                  <w:lang w:val="hr-HR"/>
                </w:rPr>
                <w:t>aleksijadjuric@gmail.com</w:t>
              </w:r>
            </w:hyperlink>
            <w:r w:rsidR="003715F4" w:rsidRPr="003715F4">
              <w:rPr>
                <w:rStyle w:val="ECVInternetLink"/>
                <w:sz w:val="22"/>
                <w:lang w:val="hr-HR"/>
              </w:rPr>
              <w:t xml:space="preserve"> </w:t>
            </w:r>
          </w:p>
          <w:p w:rsidR="00300882" w:rsidRPr="00300882" w:rsidRDefault="00C15917" w:rsidP="00300882">
            <w:pPr>
              <w:pStyle w:val="ECVContactDetails"/>
              <w:ind w:firstLine="405"/>
              <w:rPr>
                <w:sz w:val="20"/>
                <w:szCs w:val="20"/>
                <w:lang w:val="hr-HR"/>
              </w:rPr>
            </w:pPr>
            <w:hyperlink r:id="rId13" w:history="1">
              <w:r w:rsidR="00300882" w:rsidRPr="00C16D27">
                <w:rPr>
                  <w:rStyle w:val="Hyperlink"/>
                  <w:sz w:val="22"/>
                  <w:szCs w:val="20"/>
                </w:rPr>
                <w:t>aleksija.djuric@ues.rs.ba</w:t>
              </w:r>
            </w:hyperlink>
            <w:r w:rsidR="00300882" w:rsidRPr="00300882">
              <w:rPr>
                <w:rStyle w:val="ECVInternetLink"/>
                <w:sz w:val="22"/>
                <w:szCs w:val="20"/>
              </w:rPr>
              <w:t xml:space="preserve"> </w:t>
            </w:r>
          </w:p>
        </w:tc>
      </w:tr>
      <w:tr w:rsidR="00C21DFB" w:rsidRPr="00E6361E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21DFB" w:rsidRPr="00E6361E" w:rsidRDefault="00C21DFB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865C8" w:rsidRDefault="00BC1169" w:rsidP="003715F4">
            <w:pPr>
              <w:pStyle w:val="ECVGenderRow"/>
              <w:rPr>
                <w:rStyle w:val="ECVHeadingContactDetails"/>
                <w:sz w:val="22"/>
                <w:lang w:val="hr-HR"/>
              </w:rPr>
            </w:pPr>
            <w:r>
              <w:rPr>
                <w:rStyle w:val="ECVHeadingContactDetails"/>
                <w:sz w:val="22"/>
                <w:lang w:val="hr-HR"/>
              </w:rPr>
              <w:t>P</w:t>
            </w:r>
            <w:r w:rsidR="00C21DFB" w:rsidRPr="003715F4">
              <w:rPr>
                <w:rStyle w:val="ECVHeadingContactDetails"/>
                <w:sz w:val="22"/>
                <w:lang w:val="hr-HR"/>
              </w:rPr>
              <w:t>ol</w:t>
            </w:r>
            <w:r w:rsidR="00125BD1">
              <w:rPr>
                <w:rStyle w:val="ECVHeadingContactDetails"/>
                <w:sz w:val="22"/>
                <w:lang w:val="hr-HR"/>
              </w:rPr>
              <w:t>:</w:t>
            </w:r>
            <w:r w:rsidR="00C21DFB" w:rsidRPr="003715F4">
              <w:rPr>
                <w:sz w:val="22"/>
                <w:lang w:val="hr-HR"/>
              </w:rPr>
              <w:t xml:space="preserve"> </w:t>
            </w:r>
            <w:r w:rsidR="003715F4" w:rsidRPr="003715F4">
              <w:rPr>
                <w:rStyle w:val="ECVContactDetails1"/>
                <w:sz w:val="22"/>
                <w:lang w:val="hr-HR"/>
              </w:rPr>
              <w:t>muški</w:t>
            </w:r>
            <w:r w:rsidR="00C21DFB" w:rsidRPr="003715F4">
              <w:rPr>
                <w:sz w:val="22"/>
                <w:lang w:val="hr-HR"/>
              </w:rPr>
              <w:t xml:space="preserve"> </w:t>
            </w:r>
          </w:p>
          <w:p w:rsidR="004865C8" w:rsidRDefault="00C21DFB" w:rsidP="003715F4">
            <w:pPr>
              <w:pStyle w:val="ECVGenderRow"/>
              <w:rPr>
                <w:rStyle w:val="ECVHeadingContactDetails"/>
                <w:sz w:val="22"/>
                <w:lang w:val="hr-HR"/>
              </w:rPr>
            </w:pPr>
            <w:r w:rsidRPr="003715F4">
              <w:rPr>
                <w:rStyle w:val="ECVHeadingContactDetails"/>
                <w:sz w:val="22"/>
                <w:lang w:val="hr-HR"/>
              </w:rPr>
              <w:t>Datum rođenja</w:t>
            </w:r>
            <w:r w:rsidR="00125BD1">
              <w:rPr>
                <w:rStyle w:val="ECVHeadingContactDetails"/>
                <w:sz w:val="22"/>
                <w:lang w:val="hr-HR"/>
              </w:rPr>
              <w:t>:</w:t>
            </w:r>
            <w:r w:rsidRPr="003715F4">
              <w:rPr>
                <w:sz w:val="22"/>
                <w:lang w:val="hr-HR"/>
              </w:rPr>
              <w:t xml:space="preserve"> </w:t>
            </w:r>
            <w:r w:rsidR="003715F4" w:rsidRPr="003715F4">
              <w:rPr>
                <w:rStyle w:val="ECVContactDetails1"/>
                <w:sz w:val="22"/>
                <w:lang w:val="hr-HR"/>
              </w:rPr>
              <w:t xml:space="preserve">12.10.1990 </w:t>
            </w:r>
          </w:p>
          <w:p w:rsidR="00C21DFB" w:rsidRPr="004865C8" w:rsidRDefault="00C21DFB" w:rsidP="003715F4">
            <w:pPr>
              <w:pStyle w:val="ECVGenderRow"/>
              <w:rPr>
                <w:sz w:val="22"/>
                <w:szCs w:val="18"/>
                <w:lang w:val="hr-HR"/>
              </w:rPr>
            </w:pPr>
            <w:r w:rsidRPr="003715F4">
              <w:rPr>
                <w:rStyle w:val="ECVHeadingContactDetails"/>
                <w:sz w:val="22"/>
                <w:lang w:val="hr-HR"/>
              </w:rPr>
              <w:t>Državljanstvo</w:t>
            </w:r>
            <w:r w:rsidR="00125BD1">
              <w:rPr>
                <w:rStyle w:val="ECVHeadingContactDetails"/>
                <w:sz w:val="22"/>
                <w:lang w:val="hr-HR"/>
              </w:rPr>
              <w:t>:</w:t>
            </w:r>
            <w:r w:rsidRPr="003715F4">
              <w:rPr>
                <w:sz w:val="22"/>
                <w:lang w:val="hr-HR"/>
              </w:rPr>
              <w:t xml:space="preserve"> </w:t>
            </w:r>
            <w:r w:rsidR="003715F4" w:rsidRPr="003715F4">
              <w:rPr>
                <w:rStyle w:val="ECVContactDetails1"/>
                <w:sz w:val="22"/>
                <w:lang w:val="hr-HR"/>
              </w:rPr>
              <w:t>Bosanskohercegovačko</w:t>
            </w:r>
            <w:r w:rsidR="007913C3">
              <w:rPr>
                <w:rStyle w:val="ECVContactDetails1"/>
                <w:sz w:val="22"/>
                <w:lang w:val="hr-HR"/>
              </w:rPr>
              <w:t xml:space="preserve"> - RS</w:t>
            </w:r>
          </w:p>
        </w:tc>
      </w:tr>
    </w:tbl>
    <w:p w:rsidR="00C21DFB" w:rsidRPr="00E6361E" w:rsidRDefault="00C21DFB">
      <w:pPr>
        <w:pStyle w:val="ECVText"/>
        <w:rPr>
          <w:lang w:val="hr-HR"/>
        </w:rPr>
      </w:pPr>
    </w:p>
    <w:p w:rsidR="00C21DFB" w:rsidRPr="00E6361E" w:rsidRDefault="00C21DFB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21DFB" w:rsidRPr="00E6361E">
        <w:trPr>
          <w:trHeight w:val="170"/>
        </w:trPr>
        <w:tc>
          <w:tcPr>
            <w:tcW w:w="2835" w:type="dxa"/>
            <w:shd w:val="clear" w:color="auto" w:fill="auto"/>
          </w:tcPr>
          <w:p w:rsidR="00C21DFB" w:rsidRPr="00E6361E" w:rsidRDefault="00C21DFB" w:rsidP="00A66DDA">
            <w:pPr>
              <w:pStyle w:val="ECVLeftHeading"/>
              <w:rPr>
                <w:lang w:val="hr-HR"/>
              </w:rPr>
            </w:pPr>
            <w:r w:rsidRPr="00E6361E">
              <w:rPr>
                <w:caps w:val="0"/>
                <w:lang w:val="hr-HR"/>
              </w:rPr>
              <w:t xml:space="preserve">RADNO </w:t>
            </w:r>
            <w:r w:rsidR="002969F9">
              <w:rPr>
                <w:caps w:val="0"/>
                <w:lang w:val="hr-HR"/>
              </w:rPr>
              <w:t xml:space="preserve"> </w:t>
            </w:r>
            <w:r w:rsidRPr="00E6361E">
              <w:rPr>
                <w:caps w:val="0"/>
                <w:lang w:val="hr-HR"/>
              </w:rPr>
              <w:t>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21DFB" w:rsidRPr="00E6361E" w:rsidRDefault="00091371">
            <w:pPr>
              <w:pStyle w:val="ECVBlueBox"/>
              <w:rPr>
                <w:lang w:val="hr-HR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DFB" w:rsidRPr="00E6361E">
              <w:rPr>
                <w:lang w:val="hr-HR"/>
              </w:rPr>
              <w:t xml:space="preserve"> </w:t>
            </w:r>
          </w:p>
        </w:tc>
      </w:tr>
    </w:tbl>
    <w:p w:rsidR="00C21DFB" w:rsidRPr="00E6361E" w:rsidRDefault="00C21DFB">
      <w:pPr>
        <w:pStyle w:val="ECVComments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21DFB" w:rsidRPr="00E6361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21DFB" w:rsidRPr="00E6361E" w:rsidRDefault="00633DA8" w:rsidP="00A66DDA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 xml:space="preserve">Od </w:t>
            </w:r>
            <w:r w:rsidR="00A66DDA">
              <w:rPr>
                <w:lang w:val="hr-HR"/>
              </w:rPr>
              <w:t>oktobra  2016</w:t>
            </w:r>
            <w:r>
              <w:rPr>
                <w:lang w:val="hr-HR"/>
              </w:rPr>
              <w:t xml:space="preserve">. do      </w:t>
            </w:r>
            <w:r w:rsidR="00A66DDA">
              <w:rPr>
                <w:lang w:val="hr-HR"/>
              </w:rPr>
              <w:t xml:space="preserve">   </w:t>
            </w:r>
            <w:r>
              <w:rPr>
                <w:lang w:val="hr-HR"/>
              </w:rPr>
              <w:t xml:space="preserve">   </w:t>
            </w:r>
            <w:r w:rsidR="00A66DDA">
              <w:rPr>
                <w:lang w:val="hr-HR"/>
              </w:rPr>
              <w:t>danas</w:t>
            </w:r>
            <w:r>
              <w:rPr>
                <w:lang w:val="hr-HR"/>
              </w:rPr>
              <w:t>.</w:t>
            </w:r>
          </w:p>
        </w:tc>
        <w:tc>
          <w:tcPr>
            <w:tcW w:w="7541" w:type="dxa"/>
            <w:shd w:val="clear" w:color="auto" w:fill="auto"/>
          </w:tcPr>
          <w:p w:rsidR="00C21DFB" w:rsidRPr="00E6361E" w:rsidRDefault="00A66DDA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t>Viši asistent</w:t>
            </w:r>
            <w:r w:rsidR="0060545C">
              <w:rPr>
                <w:lang w:val="hr-HR"/>
              </w:rPr>
              <w:t xml:space="preserve"> </w:t>
            </w:r>
          </w:p>
        </w:tc>
      </w:tr>
      <w:tr w:rsidR="00A66DDA" w:rsidRPr="00E6361E">
        <w:trPr>
          <w:cantSplit/>
        </w:trPr>
        <w:tc>
          <w:tcPr>
            <w:tcW w:w="2834" w:type="dxa"/>
            <w:vMerge/>
            <w:shd w:val="clear" w:color="auto" w:fill="auto"/>
          </w:tcPr>
          <w:p w:rsidR="00A66DDA" w:rsidRPr="00E6361E" w:rsidRDefault="00A66DDA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A66DDA" w:rsidRDefault="00A66DDA">
            <w:r w:rsidRPr="00FB28BB">
              <w:rPr>
                <w:sz w:val="20"/>
                <w:lang w:val="hr-HR"/>
              </w:rPr>
              <w:t>Mašinski fakultet Istočno Sarajevo, Vuka Karadžića 30, Istočno Sarajevo</w:t>
            </w:r>
          </w:p>
        </w:tc>
      </w:tr>
      <w:tr w:rsidR="00A66DDA" w:rsidRPr="00E6361E">
        <w:trPr>
          <w:cantSplit/>
        </w:trPr>
        <w:tc>
          <w:tcPr>
            <w:tcW w:w="2834" w:type="dxa"/>
            <w:vMerge/>
            <w:shd w:val="clear" w:color="auto" w:fill="auto"/>
          </w:tcPr>
          <w:p w:rsidR="00A66DDA" w:rsidRPr="00E6361E" w:rsidRDefault="00A66DDA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A66DDA" w:rsidRDefault="00A66DDA"/>
        </w:tc>
      </w:tr>
      <w:tr w:rsidR="00C21DFB" w:rsidRPr="00E6361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21DFB" w:rsidRPr="00E6361E" w:rsidRDefault="00C21DFB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2969F9" w:rsidRPr="002969F9" w:rsidRDefault="00A66DDA" w:rsidP="00A66DDA">
            <w:pPr>
              <w:pStyle w:val="ECVBusinessSectorRow"/>
              <w:rPr>
                <w:sz w:val="18"/>
                <w:szCs w:val="18"/>
                <w:lang w:val="hr-HR"/>
              </w:rPr>
            </w:pPr>
            <w:r>
              <w:rPr>
                <w:rStyle w:val="ECVHeadingBusinessSector"/>
                <w:lang w:val="hr-HR"/>
              </w:rPr>
              <w:t>Naučna oblast</w:t>
            </w:r>
            <w:r w:rsidR="00C21DFB" w:rsidRPr="00E6361E">
              <w:rPr>
                <w:lang w:val="hr-HR"/>
              </w:rPr>
              <w:t xml:space="preserve"> </w:t>
            </w:r>
            <w:r w:rsidR="002969F9">
              <w:rPr>
                <w:rStyle w:val="ECVContactDetails1"/>
                <w:lang w:val="hr-HR"/>
              </w:rPr>
              <w:t xml:space="preserve">: </w:t>
            </w:r>
            <w:r>
              <w:rPr>
                <w:rStyle w:val="ECVContactDetails1"/>
                <w:lang w:val="hr-HR"/>
              </w:rPr>
              <w:t>Mašinske konstrukcije</w:t>
            </w:r>
          </w:p>
        </w:tc>
      </w:tr>
      <w:tr w:rsidR="002969F9" w:rsidRPr="00E6361E" w:rsidTr="0068410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69F9" w:rsidRDefault="002969F9" w:rsidP="002969F9">
            <w:pPr>
              <w:pStyle w:val="ECVDate"/>
              <w:jc w:val="left"/>
              <w:rPr>
                <w:lang w:val="hr-HR"/>
              </w:rPr>
            </w:pPr>
          </w:p>
          <w:p w:rsidR="0060545C" w:rsidRDefault="002969F9" w:rsidP="0068410C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 xml:space="preserve">Od </w:t>
            </w:r>
            <w:r w:rsidR="00A66DDA">
              <w:rPr>
                <w:lang w:val="hr-HR"/>
              </w:rPr>
              <w:t xml:space="preserve">oktobra </w:t>
            </w:r>
            <w:r w:rsidR="0060545C">
              <w:rPr>
                <w:lang w:val="hr-HR"/>
              </w:rPr>
              <w:t xml:space="preserve"> </w:t>
            </w:r>
            <w:r w:rsidR="00A66DDA">
              <w:rPr>
                <w:lang w:val="hr-HR"/>
              </w:rPr>
              <w:t>2014</w:t>
            </w:r>
            <w:r>
              <w:rPr>
                <w:lang w:val="hr-HR"/>
              </w:rPr>
              <w:t xml:space="preserve">. </w:t>
            </w:r>
            <w:r w:rsidR="0060545C">
              <w:rPr>
                <w:lang w:val="hr-HR"/>
              </w:rPr>
              <w:t xml:space="preserve">do  </w:t>
            </w:r>
          </w:p>
          <w:p w:rsidR="002969F9" w:rsidRPr="00E6361E" w:rsidRDefault="00A66DDA" w:rsidP="0068410C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>Oktobra 2016</w:t>
            </w:r>
            <w:r w:rsidR="0060545C">
              <w:rPr>
                <w:lang w:val="hr-HR"/>
              </w:rPr>
              <w:t>.</w:t>
            </w:r>
          </w:p>
        </w:tc>
        <w:tc>
          <w:tcPr>
            <w:tcW w:w="7541" w:type="dxa"/>
            <w:shd w:val="clear" w:color="auto" w:fill="auto"/>
          </w:tcPr>
          <w:p w:rsidR="002969F9" w:rsidRDefault="002969F9" w:rsidP="0068410C">
            <w:pPr>
              <w:pStyle w:val="ECVSubSectionHeading"/>
              <w:rPr>
                <w:lang w:val="hr-HR"/>
              </w:rPr>
            </w:pPr>
          </w:p>
          <w:p w:rsidR="002969F9" w:rsidRPr="00E6361E" w:rsidRDefault="00A66DDA" w:rsidP="0060545C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t>Asistent</w:t>
            </w:r>
          </w:p>
        </w:tc>
      </w:tr>
      <w:tr w:rsidR="00A66DDA" w:rsidRPr="00E6361E" w:rsidTr="0068410C">
        <w:trPr>
          <w:cantSplit/>
        </w:trPr>
        <w:tc>
          <w:tcPr>
            <w:tcW w:w="2834" w:type="dxa"/>
            <w:vMerge/>
            <w:shd w:val="clear" w:color="auto" w:fill="auto"/>
          </w:tcPr>
          <w:p w:rsidR="00A66DDA" w:rsidRPr="00E6361E" w:rsidRDefault="00A66DDA" w:rsidP="00A66DDA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A66DDA" w:rsidRDefault="00A66DDA" w:rsidP="00A66DDA">
            <w:r w:rsidRPr="00FB28BB">
              <w:rPr>
                <w:sz w:val="20"/>
                <w:lang w:val="hr-HR"/>
              </w:rPr>
              <w:t>Mašinski fakultet Istočno Sarajevo, Vuka Karadžića 30, Istočno Sarajevo</w:t>
            </w:r>
          </w:p>
        </w:tc>
      </w:tr>
      <w:tr w:rsidR="00A66DDA" w:rsidRPr="00E6361E" w:rsidTr="0068410C">
        <w:trPr>
          <w:cantSplit/>
        </w:trPr>
        <w:tc>
          <w:tcPr>
            <w:tcW w:w="2834" w:type="dxa"/>
            <w:vMerge/>
            <w:shd w:val="clear" w:color="auto" w:fill="auto"/>
          </w:tcPr>
          <w:p w:rsidR="00A66DDA" w:rsidRPr="00E6361E" w:rsidRDefault="00A66DDA" w:rsidP="00A66DDA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A66DDA" w:rsidRDefault="00A66DDA" w:rsidP="00A66DDA"/>
        </w:tc>
      </w:tr>
      <w:tr w:rsidR="00A66DDA" w:rsidRPr="00E6361E" w:rsidTr="0068410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66DDA" w:rsidRPr="00E6361E" w:rsidRDefault="00A66DDA" w:rsidP="00A66DDA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A66DDA" w:rsidRPr="002969F9" w:rsidRDefault="00A66DDA" w:rsidP="00A66DDA">
            <w:pPr>
              <w:pStyle w:val="ECVBusinessSectorRow"/>
              <w:rPr>
                <w:sz w:val="18"/>
                <w:szCs w:val="18"/>
                <w:lang w:val="hr-HR"/>
              </w:rPr>
            </w:pPr>
            <w:r>
              <w:rPr>
                <w:rStyle w:val="ECVHeadingBusinessSector"/>
                <w:lang w:val="hr-HR"/>
              </w:rPr>
              <w:t>Naučna oblast</w:t>
            </w:r>
            <w:r w:rsidRPr="00E6361E">
              <w:rPr>
                <w:lang w:val="hr-HR"/>
              </w:rPr>
              <w:t xml:space="preserve"> </w:t>
            </w:r>
            <w:r>
              <w:rPr>
                <w:rStyle w:val="ECVContactDetails1"/>
                <w:lang w:val="hr-HR"/>
              </w:rPr>
              <w:t>: Mašinske konstrukcije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66DDA" w:rsidRPr="00E6361E" w:rsidTr="00A66DDA">
        <w:trPr>
          <w:trHeight w:val="170"/>
        </w:trPr>
        <w:tc>
          <w:tcPr>
            <w:tcW w:w="2835" w:type="dxa"/>
            <w:shd w:val="clear" w:color="auto" w:fill="auto"/>
          </w:tcPr>
          <w:p w:rsidR="00A66DDA" w:rsidRPr="00E6361E" w:rsidRDefault="00A66DDA" w:rsidP="00A66DDA">
            <w:pPr>
              <w:pStyle w:val="ECVLeftHeading"/>
              <w:rPr>
                <w:lang w:val="hr-HR"/>
              </w:rPr>
            </w:pPr>
            <w:r>
              <w:rPr>
                <w:caps w:val="0"/>
                <w:lang w:val="hr-HR"/>
              </w:rPr>
              <w:t xml:space="preserve">VOLONTERSKO </w:t>
            </w:r>
            <w:r w:rsidRPr="00E6361E">
              <w:rPr>
                <w:caps w:val="0"/>
                <w:lang w:val="hr-HR"/>
              </w:rPr>
              <w:t>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66DDA" w:rsidRPr="00E6361E" w:rsidRDefault="00091371" w:rsidP="00A66DDA">
            <w:pPr>
              <w:pStyle w:val="ECVBlueBox"/>
              <w:rPr>
                <w:lang w:val="hr-HR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66DDA" w:rsidRPr="00E6361E">
              <w:rPr>
                <w:lang w:val="hr-HR"/>
              </w:rPr>
              <w:t xml:space="preserve"> </w:t>
            </w:r>
          </w:p>
        </w:tc>
      </w:tr>
    </w:tbl>
    <w:p w:rsidR="00973085" w:rsidRDefault="00973085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66DDA" w:rsidRPr="00E6361E" w:rsidTr="00A66DD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66DDA" w:rsidRPr="00E6361E" w:rsidRDefault="00A66DDA" w:rsidP="00A66DDA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>Od marta 2012. do         septembra 2013.</w:t>
            </w:r>
          </w:p>
        </w:tc>
        <w:tc>
          <w:tcPr>
            <w:tcW w:w="7541" w:type="dxa"/>
            <w:shd w:val="clear" w:color="auto" w:fill="auto"/>
          </w:tcPr>
          <w:p w:rsidR="00A66DDA" w:rsidRPr="00E6361E" w:rsidRDefault="00A66DDA" w:rsidP="00A66DDA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t xml:space="preserve">Predsjednik Upravnog odbora </w:t>
            </w:r>
          </w:p>
        </w:tc>
      </w:tr>
      <w:tr w:rsidR="00A66DDA" w:rsidRPr="00E6361E" w:rsidTr="00A66DDA">
        <w:trPr>
          <w:cantSplit/>
        </w:trPr>
        <w:tc>
          <w:tcPr>
            <w:tcW w:w="2834" w:type="dxa"/>
            <w:vMerge/>
            <w:shd w:val="clear" w:color="auto" w:fill="auto"/>
          </w:tcPr>
          <w:p w:rsidR="00A66DDA" w:rsidRPr="00E6361E" w:rsidRDefault="00A66DDA" w:rsidP="00A66DDA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A66DDA" w:rsidRPr="00E6361E" w:rsidRDefault="00A66DDA" w:rsidP="00A66DDA">
            <w:pPr>
              <w:pStyle w:val="ECVOrganisationDetails"/>
              <w:rPr>
                <w:lang w:val="hr-HR"/>
              </w:rPr>
            </w:pPr>
            <w:r w:rsidRPr="0060545C">
              <w:rPr>
                <w:sz w:val="20"/>
                <w:lang w:val="hr-HR"/>
              </w:rPr>
              <w:t>UG Interkulturni susreti u BiH, Zagrebačka 67, Sarajevo, www.afs.ba</w:t>
            </w:r>
          </w:p>
        </w:tc>
      </w:tr>
      <w:tr w:rsidR="00A66DDA" w:rsidRPr="00E6361E" w:rsidTr="00A66DDA">
        <w:trPr>
          <w:cantSplit/>
        </w:trPr>
        <w:tc>
          <w:tcPr>
            <w:tcW w:w="2834" w:type="dxa"/>
            <w:vMerge/>
            <w:shd w:val="clear" w:color="auto" w:fill="auto"/>
          </w:tcPr>
          <w:p w:rsidR="00A66DDA" w:rsidRPr="00E6361E" w:rsidRDefault="00A66DDA" w:rsidP="00A66DDA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A66DDA" w:rsidRPr="00E6361E" w:rsidRDefault="00A66DDA" w:rsidP="00A66DDA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Organizovanje i pripremanje sastanaka Upravnog odbora, razvoj  strategije i plana razvoja udruženja, nadziranje rada zaposlenih, komunikacija sa volonterima i zaposlenima , komunikacija sa lokalnim odeljenjima u Banjo Luci i Sarajevu ...</w:t>
            </w:r>
          </w:p>
        </w:tc>
      </w:tr>
      <w:tr w:rsidR="00A66DDA" w:rsidRPr="00E6361E" w:rsidTr="00A66DD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66DDA" w:rsidRPr="00E6361E" w:rsidRDefault="00A66DDA" w:rsidP="00A66DDA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A66DDA" w:rsidRPr="002969F9" w:rsidRDefault="00A66DDA" w:rsidP="00A66DDA">
            <w:pPr>
              <w:pStyle w:val="ECVBusinessSectorRow"/>
              <w:rPr>
                <w:sz w:val="18"/>
                <w:szCs w:val="18"/>
                <w:lang w:val="hr-HR"/>
              </w:rPr>
            </w:pPr>
            <w:r w:rsidRPr="00E6361E">
              <w:rPr>
                <w:rStyle w:val="ECVHeadingBusinessSector"/>
                <w:lang w:val="hr-HR"/>
              </w:rPr>
              <w:t>Djelatnost ili sektor</w:t>
            </w:r>
            <w:r w:rsidRPr="00E6361E">
              <w:rPr>
                <w:lang w:val="hr-HR"/>
              </w:rPr>
              <w:t xml:space="preserve"> </w:t>
            </w:r>
            <w:r>
              <w:rPr>
                <w:lang w:val="hr-HR"/>
              </w:rPr>
              <w:t>: Razvoj i organizacioni odbor</w:t>
            </w:r>
          </w:p>
        </w:tc>
      </w:tr>
      <w:tr w:rsidR="00A66DDA" w:rsidRPr="00E6361E" w:rsidTr="00A66DD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66DDA" w:rsidRDefault="00A66DDA" w:rsidP="00A66DDA">
            <w:pPr>
              <w:pStyle w:val="ECVDate"/>
              <w:jc w:val="left"/>
              <w:rPr>
                <w:lang w:val="hr-HR"/>
              </w:rPr>
            </w:pPr>
          </w:p>
          <w:p w:rsidR="00A66DDA" w:rsidRDefault="00A66DDA" w:rsidP="00A66DDA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 xml:space="preserve">Od septembra  2008. do  </w:t>
            </w:r>
          </w:p>
          <w:p w:rsidR="00A66DDA" w:rsidRPr="00E6361E" w:rsidRDefault="00A66DDA" w:rsidP="00A66DDA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>marta 2012.</w:t>
            </w:r>
          </w:p>
        </w:tc>
        <w:tc>
          <w:tcPr>
            <w:tcW w:w="7541" w:type="dxa"/>
            <w:shd w:val="clear" w:color="auto" w:fill="auto"/>
          </w:tcPr>
          <w:p w:rsidR="00A66DDA" w:rsidRDefault="00A66DDA" w:rsidP="00A66DDA">
            <w:pPr>
              <w:pStyle w:val="ECVSubSectionHeading"/>
              <w:rPr>
                <w:lang w:val="hr-HR"/>
              </w:rPr>
            </w:pPr>
          </w:p>
          <w:p w:rsidR="00A66DDA" w:rsidRPr="00E6361E" w:rsidRDefault="00A66DDA" w:rsidP="00A66DDA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t xml:space="preserve">Volonter - koordinator </w:t>
            </w:r>
          </w:p>
        </w:tc>
      </w:tr>
      <w:tr w:rsidR="00A66DDA" w:rsidRPr="00E6361E" w:rsidTr="00A66DDA">
        <w:trPr>
          <w:cantSplit/>
        </w:trPr>
        <w:tc>
          <w:tcPr>
            <w:tcW w:w="2834" w:type="dxa"/>
            <w:vMerge/>
            <w:shd w:val="clear" w:color="auto" w:fill="auto"/>
          </w:tcPr>
          <w:p w:rsidR="00A66DDA" w:rsidRPr="00E6361E" w:rsidRDefault="00A66DDA" w:rsidP="00A66DDA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A66DDA" w:rsidRPr="00E6361E" w:rsidRDefault="00A66DDA" w:rsidP="00A66DDA">
            <w:pPr>
              <w:pStyle w:val="ECVOrganisationDetails"/>
              <w:rPr>
                <w:lang w:val="hr-HR"/>
              </w:rPr>
            </w:pPr>
            <w:r w:rsidRPr="0060545C">
              <w:rPr>
                <w:sz w:val="20"/>
                <w:lang w:val="hr-HR"/>
              </w:rPr>
              <w:t>UG Interkulturni susreti u BiH, Zagrebačka 67, Sarajevo, www.afs.ba</w:t>
            </w:r>
          </w:p>
        </w:tc>
      </w:tr>
      <w:tr w:rsidR="00A66DDA" w:rsidRPr="00E6361E" w:rsidTr="00A66DDA">
        <w:trPr>
          <w:cantSplit/>
        </w:trPr>
        <w:tc>
          <w:tcPr>
            <w:tcW w:w="2834" w:type="dxa"/>
            <w:vMerge/>
            <w:shd w:val="clear" w:color="auto" w:fill="auto"/>
          </w:tcPr>
          <w:p w:rsidR="00A66DDA" w:rsidRPr="00E6361E" w:rsidRDefault="00A66DDA" w:rsidP="00A66DDA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A66DDA" w:rsidRPr="00E6361E" w:rsidRDefault="00A66DDA" w:rsidP="00A66DDA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Organizovanje i pripremanje odlaska učenika iz BiH na razmjenu, organizovanje pripremnih sastanaka za učenika, organizovanje treninga za volontere ....</w:t>
            </w:r>
          </w:p>
        </w:tc>
      </w:tr>
      <w:tr w:rsidR="00A66DDA" w:rsidRPr="00E6361E" w:rsidTr="00A66DD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66DDA" w:rsidRPr="00E6361E" w:rsidRDefault="00A66DDA" w:rsidP="00A66DDA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A66DDA" w:rsidRPr="00E6361E" w:rsidRDefault="00A66DDA" w:rsidP="00A66DDA">
            <w:pPr>
              <w:pStyle w:val="ECVBusinessSectorRow"/>
              <w:rPr>
                <w:lang w:val="hr-HR"/>
              </w:rPr>
            </w:pPr>
            <w:r w:rsidRPr="00E6361E">
              <w:rPr>
                <w:rStyle w:val="ECVHeadingBusinessSector"/>
                <w:lang w:val="hr-HR"/>
              </w:rPr>
              <w:t>Djelatnost ili sektor</w:t>
            </w:r>
            <w:r w:rsidRPr="00E6361E">
              <w:rPr>
                <w:lang w:val="hr-HR"/>
              </w:rPr>
              <w:t xml:space="preserve"> </w:t>
            </w:r>
            <w:r>
              <w:rPr>
                <w:lang w:val="hr-HR"/>
              </w:rPr>
              <w:t>: Organizacioni odbor</w:t>
            </w:r>
          </w:p>
        </w:tc>
      </w:tr>
    </w:tbl>
    <w:p w:rsidR="00973085" w:rsidRPr="00E6361E" w:rsidRDefault="00973085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21DFB" w:rsidRPr="00E6361E">
        <w:trPr>
          <w:trHeight w:val="170"/>
        </w:trPr>
        <w:tc>
          <w:tcPr>
            <w:tcW w:w="2835" w:type="dxa"/>
            <w:shd w:val="clear" w:color="auto" w:fill="auto"/>
          </w:tcPr>
          <w:p w:rsidR="00C21DFB" w:rsidRPr="00E6361E" w:rsidRDefault="00C21DFB">
            <w:pPr>
              <w:pStyle w:val="ECVLeftHeading"/>
              <w:rPr>
                <w:lang w:val="hr-HR"/>
              </w:rPr>
            </w:pPr>
            <w:r w:rsidRPr="00E6361E">
              <w:rPr>
                <w:caps w:val="0"/>
                <w:lang w:val="hr-HR"/>
              </w:rPr>
              <w:t>OBRAZOVANJE I OSPOSOBLJAVANJE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21DFB" w:rsidRPr="00E6361E" w:rsidRDefault="00091371">
            <w:pPr>
              <w:pStyle w:val="ECVBlueBox"/>
              <w:rPr>
                <w:lang w:val="hr-HR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DFB" w:rsidRPr="00E6361E">
              <w:rPr>
                <w:lang w:val="hr-HR"/>
              </w:rPr>
              <w:t xml:space="preserve"> </w:t>
            </w:r>
          </w:p>
        </w:tc>
      </w:tr>
    </w:tbl>
    <w:p w:rsidR="00C21DFB" w:rsidRDefault="00C21DFB">
      <w:pPr>
        <w:pStyle w:val="ECVComments"/>
        <w:rPr>
          <w:lang w:val="hr-HR"/>
        </w:rPr>
      </w:pPr>
    </w:p>
    <w:tbl>
      <w:tblPr>
        <w:tblpPr w:topFromText="6" w:bottomFromText="170" w:vertAnchor="text" w:tblpY="6"/>
        <w:tblW w:w="105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380"/>
        <w:gridCol w:w="1305"/>
      </w:tblGrid>
      <w:tr w:rsidR="004865C8" w:rsidRPr="00E6361E" w:rsidTr="002B598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865C8" w:rsidRDefault="004865C8" w:rsidP="004865C8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>Od oktobra  2015.                         do  danas</w:t>
            </w:r>
          </w:p>
          <w:p w:rsidR="004865C8" w:rsidRPr="00FA26A5" w:rsidRDefault="004865C8" w:rsidP="002B5984">
            <w:pPr>
              <w:rPr>
                <w:lang w:val="hr-HR"/>
              </w:rPr>
            </w:pPr>
          </w:p>
          <w:p w:rsidR="004865C8" w:rsidRPr="00FA26A5" w:rsidRDefault="004865C8" w:rsidP="002B5984">
            <w:pPr>
              <w:rPr>
                <w:lang w:val="hr-HR"/>
              </w:rPr>
            </w:pPr>
          </w:p>
          <w:p w:rsidR="004865C8" w:rsidRPr="00FA26A5" w:rsidRDefault="004865C8" w:rsidP="002B5984">
            <w:pPr>
              <w:rPr>
                <w:lang w:val="hr-HR"/>
              </w:rPr>
            </w:pPr>
          </w:p>
          <w:p w:rsidR="004865C8" w:rsidRPr="00FA26A5" w:rsidRDefault="004865C8" w:rsidP="002B5984">
            <w:pPr>
              <w:rPr>
                <w:lang w:val="hr-HR"/>
              </w:rPr>
            </w:pPr>
          </w:p>
          <w:p w:rsidR="004865C8" w:rsidRPr="00FA26A5" w:rsidRDefault="004865C8" w:rsidP="002B5984">
            <w:pPr>
              <w:rPr>
                <w:lang w:val="hr-HR"/>
              </w:rPr>
            </w:pPr>
          </w:p>
          <w:p w:rsidR="004865C8" w:rsidRPr="00FA26A5" w:rsidRDefault="004865C8" w:rsidP="002B5984">
            <w:pPr>
              <w:rPr>
                <w:lang w:val="hr-HR"/>
              </w:rPr>
            </w:pPr>
          </w:p>
        </w:tc>
        <w:tc>
          <w:tcPr>
            <w:tcW w:w="6380" w:type="dxa"/>
            <w:shd w:val="clear" w:color="auto" w:fill="auto"/>
          </w:tcPr>
          <w:p w:rsidR="004865C8" w:rsidRPr="00E6361E" w:rsidRDefault="004865C8" w:rsidP="002B5984">
            <w:pPr>
              <w:pStyle w:val="ECVSubSectionHeading"/>
              <w:ind w:right="-285"/>
              <w:rPr>
                <w:lang w:val="hr-HR"/>
              </w:rPr>
            </w:pPr>
            <w:r>
              <w:rPr>
                <w:lang w:val="hr-HR"/>
              </w:rPr>
              <w:t xml:space="preserve">Doktorske studije </w:t>
            </w:r>
          </w:p>
        </w:tc>
        <w:tc>
          <w:tcPr>
            <w:tcW w:w="1305" w:type="dxa"/>
            <w:shd w:val="clear" w:color="auto" w:fill="auto"/>
          </w:tcPr>
          <w:p w:rsidR="004865C8" w:rsidRPr="00E6361E" w:rsidRDefault="004865C8" w:rsidP="002B5984">
            <w:pPr>
              <w:pStyle w:val="ECVRightHeading"/>
              <w:rPr>
                <w:lang w:val="hr-HR"/>
              </w:rPr>
            </w:pPr>
          </w:p>
        </w:tc>
      </w:tr>
      <w:tr w:rsidR="004865C8" w:rsidRPr="00E6361E" w:rsidTr="002B5984">
        <w:trPr>
          <w:cantSplit/>
        </w:trPr>
        <w:tc>
          <w:tcPr>
            <w:tcW w:w="2834" w:type="dxa"/>
            <w:vMerge/>
            <w:shd w:val="clear" w:color="auto" w:fill="auto"/>
          </w:tcPr>
          <w:p w:rsidR="004865C8" w:rsidRPr="00E6361E" w:rsidRDefault="004865C8" w:rsidP="002B5984">
            <w:pPr>
              <w:rPr>
                <w:lang w:val="hr-HR"/>
              </w:rPr>
            </w:pPr>
          </w:p>
        </w:tc>
        <w:tc>
          <w:tcPr>
            <w:tcW w:w="7685" w:type="dxa"/>
            <w:gridSpan w:val="2"/>
            <w:shd w:val="clear" w:color="auto" w:fill="auto"/>
          </w:tcPr>
          <w:p w:rsidR="004865C8" w:rsidRPr="00E6361E" w:rsidRDefault="004865C8" w:rsidP="004865C8">
            <w:pPr>
              <w:pStyle w:val="ECVOrganisationDetails"/>
              <w:rPr>
                <w:lang w:val="hr-HR"/>
              </w:rPr>
            </w:pPr>
            <w:r w:rsidRPr="00FA26A5">
              <w:rPr>
                <w:sz w:val="20"/>
                <w:lang w:val="hr-HR"/>
              </w:rPr>
              <w:t xml:space="preserve">Mašinski fakultet </w:t>
            </w:r>
            <w:r>
              <w:rPr>
                <w:sz w:val="20"/>
                <w:lang w:val="hr-HR"/>
              </w:rPr>
              <w:t>Niš</w:t>
            </w:r>
            <w:r w:rsidRPr="00FA26A5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  <w:lang w:val="hr-HR"/>
              </w:rPr>
              <w:t>Aleksandra Medvedeva 14</w:t>
            </w:r>
            <w:r w:rsidRPr="00FA26A5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  <w:lang w:val="hr-HR"/>
              </w:rPr>
              <w:t>Niš</w:t>
            </w:r>
          </w:p>
        </w:tc>
      </w:tr>
      <w:tr w:rsidR="004865C8" w:rsidRPr="00E6361E" w:rsidTr="002B5984">
        <w:trPr>
          <w:cantSplit/>
        </w:trPr>
        <w:tc>
          <w:tcPr>
            <w:tcW w:w="2834" w:type="dxa"/>
            <w:vMerge/>
            <w:shd w:val="clear" w:color="auto" w:fill="auto"/>
          </w:tcPr>
          <w:p w:rsidR="004865C8" w:rsidRPr="00E6361E" w:rsidRDefault="004865C8" w:rsidP="002B5984">
            <w:pPr>
              <w:rPr>
                <w:lang w:val="hr-HR"/>
              </w:rPr>
            </w:pPr>
          </w:p>
        </w:tc>
        <w:tc>
          <w:tcPr>
            <w:tcW w:w="7685" w:type="dxa"/>
            <w:gridSpan w:val="2"/>
            <w:shd w:val="clear" w:color="auto" w:fill="auto"/>
          </w:tcPr>
          <w:p w:rsidR="004865C8" w:rsidRDefault="004865C8" w:rsidP="002B5984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Smjer  -mašinsko inženjerstvo</w:t>
            </w:r>
          </w:p>
          <w:p w:rsidR="004865C8" w:rsidRDefault="004865C8" w:rsidP="002B5984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Oblast: Mašinske konstrukcije, razvoj i inženjering</w:t>
            </w:r>
            <w:r>
              <w:rPr>
                <w:vanish/>
                <w:lang w:val="hr-HR"/>
              </w:rPr>
              <w:t>adatvakcijeade 10</w:t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</w:p>
          <w:p w:rsidR="004865C8" w:rsidRPr="00A66DDA" w:rsidRDefault="004865C8" w:rsidP="002B5984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 xml:space="preserve">Godina studij: </w:t>
            </w:r>
            <w:r w:rsidR="007913C3">
              <w:rPr>
                <w:lang w:val="hr-HR"/>
              </w:rPr>
              <w:t>III</w:t>
            </w:r>
            <w:r>
              <w:rPr>
                <w:lang w:val="hr-HR"/>
              </w:rPr>
              <w:t xml:space="preserve"> godina</w:t>
            </w:r>
          </w:p>
          <w:p w:rsidR="004865C8" w:rsidRDefault="004865C8" w:rsidP="002B5984">
            <w:pPr>
              <w:pStyle w:val="ECVSectionBullet"/>
              <w:rPr>
                <w:lang w:val="hr-HR"/>
              </w:rPr>
            </w:pPr>
          </w:p>
          <w:p w:rsidR="004865C8" w:rsidRDefault="004865C8" w:rsidP="002B5984">
            <w:pPr>
              <w:pStyle w:val="ECVSectionBullet"/>
              <w:rPr>
                <w:lang w:val="hr-HR"/>
              </w:rPr>
            </w:pPr>
          </w:p>
          <w:p w:rsidR="004865C8" w:rsidRDefault="004865C8" w:rsidP="002B5984">
            <w:pPr>
              <w:pStyle w:val="ECVSectionBullet"/>
              <w:rPr>
                <w:lang w:val="hr-HR"/>
              </w:rPr>
            </w:pPr>
          </w:p>
          <w:p w:rsidR="004865C8" w:rsidRDefault="004865C8" w:rsidP="002B5984">
            <w:pPr>
              <w:pStyle w:val="ECVSectionBullet"/>
              <w:rPr>
                <w:lang w:val="hr-HR"/>
              </w:rPr>
            </w:pPr>
          </w:p>
          <w:p w:rsidR="004865C8" w:rsidRPr="00E6361E" w:rsidRDefault="004865C8" w:rsidP="002B5984">
            <w:pPr>
              <w:pStyle w:val="ECVSectionBullet"/>
              <w:rPr>
                <w:lang w:val="hr-HR"/>
              </w:rPr>
            </w:pPr>
          </w:p>
        </w:tc>
      </w:tr>
    </w:tbl>
    <w:p w:rsidR="004865C8" w:rsidRDefault="004865C8">
      <w:pPr>
        <w:pStyle w:val="ECVComments"/>
        <w:rPr>
          <w:lang w:val="hr-HR"/>
        </w:rPr>
      </w:pPr>
    </w:p>
    <w:tbl>
      <w:tblPr>
        <w:tblpPr w:topFromText="6" w:bottomFromText="170" w:vertAnchor="text" w:tblpY="6"/>
        <w:tblW w:w="105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380"/>
        <w:gridCol w:w="1305"/>
      </w:tblGrid>
      <w:tr w:rsidR="00A66DDA" w:rsidRPr="00E6361E" w:rsidTr="00A66DD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66DDA" w:rsidRDefault="00A66DDA" w:rsidP="004865C8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>Od oktobra  2013. do     septembra 2015. godine</w:t>
            </w:r>
          </w:p>
          <w:p w:rsidR="00A66DDA" w:rsidRPr="00FA26A5" w:rsidRDefault="00A66DDA" w:rsidP="00A66DDA">
            <w:pPr>
              <w:rPr>
                <w:lang w:val="hr-HR"/>
              </w:rPr>
            </w:pPr>
          </w:p>
          <w:p w:rsidR="00A66DDA" w:rsidRPr="00FA26A5" w:rsidRDefault="00A66DDA" w:rsidP="00A66DDA">
            <w:pPr>
              <w:rPr>
                <w:lang w:val="hr-HR"/>
              </w:rPr>
            </w:pPr>
          </w:p>
          <w:p w:rsidR="00A66DDA" w:rsidRPr="00FA26A5" w:rsidRDefault="00A66DDA" w:rsidP="00A66DDA">
            <w:pPr>
              <w:rPr>
                <w:lang w:val="hr-HR"/>
              </w:rPr>
            </w:pPr>
          </w:p>
          <w:p w:rsidR="00A66DDA" w:rsidRPr="00FA26A5" w:rsidRDefault="00A66DDA" w:rsidP="00A66DDA">
            <w:pPr>
              <w:rPr>
                <w:lang w:val="hr-HR"/>
              </w:rPr>
            </w:pPr>
          </w:p>
          <w:p w:rsidR="00A66DDA" w:rsidRPr="00FA26A5" w:rsidRDefault="00A66DDA" w:rsidP="00A66DDA">
            <w:pPr>
              <w:rPr>
                <w:lang w:val="hr-HR"/>
              </w:rPr>
            </w:pPr>
          </w:p>
        </w:tc>
        <w:tc>
          <w:tcPr>
            <w:tcW w:w="6380" w:type="dxa"/>
            <w:shd w:val="clear" w:color="auto" w:fill="auto"/>
          </w:tcPr>
          <w:p w:rsidR="00A66DDA" w:rsidRPr="00E6361E" w:rsidRDefault="00A66DDA" w:rsidP="00A66DDA">
            <w:pPr>
              <w:pStyle w:val="ECVSubSectionHeading"/>
              <w:ind w:right="-285"/>
              <w:rPr>
                <w:lang w:val="hr-HR"/>
              </w:rPr>
            </w:pPr>
            <w:r>
              <w:rPr>
                <w:lang w:val="hr-HR"/>
              </w:rPr>
              <w:t xml:space="preserve">Master mašinstva </w:t>
            </w:r>
          </w:p>
        </w:tc>
        <w:tc>
          <w:tcPr>
            <w:tcW w:w="1305" w:type="dxa"/>
            <w:shd w:val="clear" w:color="auto" w:fill="auto"/>
          </w:tcPr>
          <w:p w:rsidR="00A66DDA" w:rsidRPr="00E6361E" w:rsidRDefault="00A66DDA" w:rsidP="00A66DDA">
            <w:pPr>
              <w:pStyle w:val="ECVRightHeading"/>
              <w:rPr>
                <w:lang w:val="hr-HR"/>
              </w:rPr>
            </w:pPr>
          </w:p>
        </w:tc>
      </w:tr>
      <w:tr w:rsidR="00A66DDA" w:rsidRPr="00E6361E" w:rsidTr="00A66DDA">
        <w:trPr>
          <w:cantSplit/>
        </w:trPr>
        <w:tc>
          <w:tcPr>
            <w:tcW w:w="2834" w:type="dxa"/>
            <w:vMerge/>
            <w:shd w:val="clear" w:color="auto" w:fill="auto"/>
          </w:tcPr>
          <w:p w:rsidR="00A66DDA" w:rsidRPr="00E6361E" w:rsidRDefault="00A66DDA" w:rsidP="00A66DDA">
            <w:pPr>
              <w:rPr>
                <w:lang w:val="hr-HR"/>
              </w:rPr>
            </w:pPr>
          </w:p>
        </w:tc>
        <w:tc>
          <w:tcPr>
            <w:tcW w:w="7685" w:type="dxa"/>
            <w:gridSpan w:val="2"/>
            <w:shd w:val="clear" w:color="auto" w:fill="auto"/>
          </w:tcPr>
          <w:p w:rsidR="00A66DDA" w:rsidRPr="00E6361E" w:rsidRDefault="00A66DDA" w:rsidP="00A66DDA">
            <w:pPr>
              <w:pStyle w:val="ECVOrganisationDetails"/>
              <w:rPr>
                <w:lang w:val="hr-HR"/>
              </w:rPr>
            </w:pPr>
            <w:r w:rsidRPr="00FA26A5">
              <w:rPr>
                <w:sz w:val="20"/>
                <w:lang w:val="hr-HR"/>
              </w:rPr>
              <w:t>Mašinski fakultet Istočno Sarajevo, Vuka Karadžića 30, Istočno Sarajevo</w:t>
            </w:r>
          </w:p>
        </w:tc>
      </w:tr>
      <w:tr w:rsidR="00A66DDA" w:rsidRPr="00E6361E" w:rsidTr="00A66DDA">
        <w:trPr>
          <w:cantSplit/>
        </w:trPr>
        <w:tc>
          <w:tcPr>
            <w:tcW w:w="2834" w:type="dxa"/>
            <w:vMerge/>
            <w:shd w:val="clear" w:color="auto" w:fill="auto"/>
          </w:tcPr>
          <w:p w:rsidR="00A66DDA" w:rsidRPr="00E6361E" w:rsidRDefault="00A66DDA" w:rsidP="00A66DDA">
            <w:pPr>
              <w:rPr>
                <w:lang w:val="hr-HR"/>
              </w:rPr>
            </w:pPr>
          </w:p>
        </w:tc>
        <w:tc>
          <w:tcPr>
            <w:tcW w:w="7685" w:type="dxa"/>
            <w:gridSpan w:val="2"/>
            <w:shd w:val="clear" w:color="auto" w:fill="auto"/>
          </w:tcPr>
          <w:p w:rsidR="004865C8" w:rsidRDefault="00A66DDA" w:rsidP="00A66DDA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 w:rsidRPr="00A66DDA">
              <w:rPr>
                <w:lang w:val="hr-HR"/>
              </w:rPr>
              <w:t xml:space="preserve">Smjer  -mašinstvo </w:t>
            </w:r>
          </w:p>
          <w:p w:rsidR="00A66DDA" w:rsidRDefault="004865C8" w:rsidP="00A66DDA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Oblast master rada: Mašinske konstrukcije</w:t>
            </w:r>
            <w:r w:rsidR="00A66DDA">
              <w:rPr>
                <w:vanish/>
                <w:lang w:val="hr-HR"/>
              </w:rPr>
              <w:t>adatvakcijeade 10</w:t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 w:rsidR="00A66DDA"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</w:p>
          <w:p w:rsidR="00A66DDA" w:rsidRPr="004865C8" w:rsidRDefault="00A66DDA" w:rsidP="00A66DDA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 w:rsidRPr="00A66DDA">
              <w:rPr>
                <w:lang w:val="hr-HR"/>
              </w:rPr>
              <w:t>Prosje</w:t>
            </w:r>
            <w:r w:rsidRPr="00A66DDA">
              <w:rPr>
                <w:lang w:val="sr-Latn-BA"/>
              </w:rPr>
              <w:t>čna ocjena tokom studi</w:t>
            </w:r>
            <w:r w:rsidR="004865C8">
              <w:rPr>
                <w:lang w:val="sr-Latn-BA"/>
              </w:rPr>
              <w:t>ja: 9,57</w:t>
            </w:r>
          </w:p>
        </w:tc>
      </w:tr>
    </w:tbl>
    <w:p w:rsidR="00A66DDA" w:rsidRPr="00E6361E" w:rsidRDefault="00A66DDA" w:rsidP="004865C8">
      <w:pPr>
        <w:pStyle w:val="ECVComments"/>
        <w:jc w:val="left"/>
        <w:rPr>
          <w:lang w:val="hr-HR"/>
        </w:rPr>
      </w:pPr>
    </w:p>
    <w:tbl>
      <w:tblPr>
        <w:tblpPr w:topFromText="6" w:bottomFromText="170" w:vertAnchor="text" w:tblpY="6"/>
        <w:tblW w:w="105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380"/>
        <w:gridCol w:w="1305"/>
      </w:tblGrid>
      <w:tr w:rsidR="00C21DFB" w:rsidRPr="00E6361E" w:rsidTr="00633DA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FA26A5" w:rsidRDefault="00FA26A5" w:rsidP="004865C8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>Od s</w:t>
            </w:r>
            <w:r w:rsidR="0060545C">
              <w:rPr>
                <w:lang w:val="hr-HR"/>
              </w:rPr>
              <w:t xml:space="preserve">eptembar </w:t>
            </w:r>
            <w:r w:rsidR="00125BD1">
              <w:rPr>
                <w:lang w:val="hr-HR"/>
              </w:rPr>
              <w:t xml:space="preserve"> 2009. do septembra 2013. godine</w:t>
            </w:r>
          </w:p>
          <w:p w:rsidR="00FA26A5" w:rsidRPr="00FA26A5" w:rsidRDefault="00FA26A5" w:rsidP="00FA26A5">
            <w:pPr>
              <w:rPr>
                <w:lang w:val="hr-HR"/>
              </w:rPr>
            </w:pPr>
          </w:p>
          <w:p w:rsidR="00FA26A5" w:rsidRPr="00FA26A5" w:rsidRDefault="00FA26A5" w:rsidP="00FA26A5">
            <w:pPr>
              <w:rPr>
                <w:lang w:val="hr-HR"/>
              </w:rPr>
            </w:pPr>
          </w:p>
          <w:p w:rsidR="00FA26A5" w:rsidRPr="00FA26A5" w:rsidRDefault="00FA26A5" w:rsidP="00FA26A5">
            <w:pPr>
              <w:rPr>
                <w:lang w:val="hr-HR"/>
              </w:rPr>
            </w:pPr>
          </w:p>
          <w:p w:rsidR="00FA26A5" w:rsidRPr="00FA26A5" w:rsidRDefault="00FA26A5" w:rsidP="00FA26A5">
            <w:pPr>
              <w:rPr>
                <w:lang w:val="hr-HR"/>
              </w:rPr>
            </w:pPr>
          </w:p>
          <w:p w:rsidR="00FA26A5" w:rsidRPr="00FA26A5" w:rsidRDefault="00FA26A5" w:rsidP="00FA26A5">
            <w:pPr>
              <w:rPr>
                <w:lang w:val="hr-HR"/>
              </w:rPr>
            </w:pPr>
          </w:p>
          <w:p w:rsidR="00C21DFB" w:rsidRPr="00FA26A5" w:rsidRDefault="00C21DFB" w:rsidP="00FA26A5">
            <w:pPr>
              <w:rPr>
                <w:lang w:val="hr-HR"/>
              </w:rPr>
            </w:pPr>
          </w:p>
        </w:tc>
        <w:tc>
          <w:tcPr>
            <w:tcW w:w="6380" w:type="dxa"/>
            <w:shd w:val="clear" w:color="auto" w:fill="auto"/>
          </w:tcPr>
          <w:p w:rsidR="00C21DFB" w:rsidRPr="00E6361E" w:rsidRDefault="0060545C" w:rsidP="00125BD1">
            <w:pPr>
              <w:pStyle w:val="ECVSubSectionHeading"/>
              <w:ind w:right="-285"/>
              <w:rPr>
                <w:lang w:val="hr-HR"/>
              </w:rPr>
            </w:pPr>
            <w:r>
              <w:rPr>
                <w:lang w:val="hr-HR"/>
              </w:rPr>
              <w:t xml:space="preserve">Diplomirani inženjer mašinstva </w:t>
            </w:r>
          </w:p>
        </w:tc>
        <w:tc>
          <w:tcPr>
            <w:tcW w:w="1305" w:type="dxa"/>
            <w:shd w:val="clear" w:color="auto" w:fill="auto"/>
          </w:tcPr>
          <w:p w:rsidR="00C21DFB" w:rsidRPr="00E6361E" w:rsidRDefault="00C21DFB">
            <w:pPr>
              <w:pStyle w:val="ECVRightHeading"/>
              <w:rPr>
                <w:lang w:val="hr-HR"/>
              </w:rPr>
            </w:pPr>
          </w:p>
        </w:tc>
      </w:tr>
      <w:tr w:rsidR="00C21DFB" w:rsidRPr="00E6361E" w:rsidTr="00633DA8">
        <w:trPr>
          <w:cantSplit/>
        </w:trPr>
        <w:tc>
          <w:tcPr>
            <w:tcW w:w="2834" w:type="dxa"/>
            <w:vMerge/>
            <w:shd w:val="clear" w:color="auto" w:fill="auto"/>
          </w:tcPr>
          <w:p w:rsidR="00C21DFB" w:rsidRPr="00E6361E" w:rsidRDefault="00C21DFB">
            <w:pPr>
              <w:rPr>
                <w:lang w:val="hr-HR"/>
              </w:rPr>
            </w:pPr>
          </w:p>
        </w:tc>
        <w:tc>
          <w:tcPr>
            <w:tcW w:w="7685" w:type="dxa"/>
            <w:gridSpan w:val="2"/>
            <w:shd w:val="clear" w:color="auto" w:fill="auto"/>
          </w:tcPr>
          <w:p w:rsidR="00C21DFB" w:rsidRPr="00E6361E" w:rsidRDefault="00FA26A5">
            <w:pPr>
              <w:pStyle w:val="ECVOrganisationDetails"/>
              <w:rPr>
                <w:lang w:val="hr-HR"/>
              </w:rPr>
            </w:pPr>
            <w:r w:rsidRPr="00FA26A5">
              <w:rPr>
                <w:sz w:val="20"/>
                <w:lang w:val="hr-HR"/>
              </w:rPr>
              <w:t>Mašinski fakultet Istočno Sarajevo, Vuka Karadžića 30, Istočno Sarajevo</w:t>
            </w:r>
          </w:p>
        </w:tc>
      </w:tr>
      <w:tr w:rsidR="00C21DFB" w:rsidRPr="00E6361E" w:rsidTr="00633DA8">
        <w:trPr>
          <w:cantSplit/>
        </w:trPr>
        <w:tc>
          <w:tcPr>
            <w:tcW w:w="2834" w:type="dxa"/>
            <w:vMerge/>
            <w:shd w:val="clear" w:color="auto" w:fill="auto"/>
          </w:tcPr>
          <w:p w:rsidR="00C21DFB" w:rsidRPr="00E6361E" w:rsidRDefault="00C21DFB">
            <w:pPr>
              <w:rPr>
                <w:lang w:val="hr-HR"/>
              </w:rPr>
            </w:pPr>
          </w:p>
        </w:tc>
        <w:tc>
          <w:tcPr>
            <w:tcW w:w="7685" w:type="dxa"/>
            <w:gridSpan w:val="2"/>
            <w:shd w:val="clear" w:color="auto" w:fill="auto"/>
          </w:tcPr>
          <w:p w:rsidR="003121D6" w:rsidRDefault="003121D6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S</w:t>
            </w:r>
            <w:r w:rsidR="00FA26A5">
              <w:rPr>
                <w:lang w:val="hr-HR"/>
              </w:rPr>
              <w:t xml:space="preserve">mjer </w:t>
            </w:r>
            <w:r>
              <w:rPr>
                <w:lang w:val="hr-HR"/>
              </w:rPr>
              <w:t xml:space="preserve"> -mašinstvo</w:t>
            </w:r>
            <w:r w:rsidR="00FA26A5">
              <w:rPr>
                <w:lang w:val="hr-HR"/>
              </w:rPr>
              <w:t xml:space="preserve"> sa akcentom na proizvodno mašinstvo, energetiku i inženjerski dizajin proizvoda.</w:t>
            </w:r>
          </w:p>
          <w:p w:rsidR="00C21DFB" w:rsidRDefault="003121D6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Prosje</w:t>
            </w:r>
            <w:r w:rsidR="00621A45">
              <w:rPr>
                <w:lang w:val="sr-Latn-BA"/>
              </w:rPr>
              <w:t>čna ocjena tokom studija: 9,95</w:t>
            </w:r>
          </w:p>
          <w:p w:rsidR="00E02078" w:rsidRDefault="00E02078" w:rsidP="00FA26A5">
            <w:pPr>
              <w:pStyle w:val="ECVSectionBullet"/>
              <w:rPr>
                <w:lang w:val="hr-HR"/>
              </w:rPr>
            </w:pPr>
          </w:p>
          <w:p w:rsidR="00FA26A5" w:rsidRPr="00E6361E" w:rsidRDefault="00FA26A5" w:rsidP="00FA26A5">
            <w:pPr>
              <w:pStyle w:val="ECVSectionBullet"/>
              <w:rPr>
                <w:lang w:val="hr-HR"/>
              </w:rPr>
            </w:pPr>
          </w:p>
        </w:tc>
      </w:tr>
      <w:tr w:rsidR="00FA26A5" w:rsidRPr="00E6361E" w:rsidTr="00633DA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FA26A5" w:rsidRDefault="00FA26A5" w:rsidP="00E02078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>Od s</w:t>
            </w:r>
            <w:r w:rsidR="00E02078">
              <w:rPr>
                <w:lang w:val="hr-HR"/>
              </w:rPr>
              <w:t>eptemb</w:t>
            </w:r>
            <w:r>
              <w:rPr>
                <w:lang w:val="hr-HR"/>
              </w:rPr>
              <w:t>r</w:t>
            </w:r>
            <w:r w:rsidR="00E02078">
              <w:rPr>
                <w:lang w:val="hr-HR"/>
              </w:rPr>
              <w:t xml:space="preserve">a </w:t>
            </w:r>
            <w:r>
              <w:rPr>
                <w:lang w:val="hr-HR"/>
              </w:rPr>
              <w:t xml:space="preserve"> 2005. do</w:t>
            </w:r>
            <w:r w:rsidR="00E02078">
              <w:rPr>
                <w:lang w:val="hr-HR"/>
              </w:rPr>
              <w:t xml:space="preserve"> </w:t>
            </w:r>
            <w:r>
              <w:rPr>
                <w:lang w:val="hr-HR"/>
              </w:rPr>
              <w:t>maja 2009.</w:t>
            </w:r>
            <w:r w:rsidR="00E02078">
              <w:rPr>
                <w:lang w:val="hr-HR"/>
              </w:rPr>
              <w:t xml:space="preserve"> (osim školske 07/08)</w:t>
            </w:r>
          </w:p>
          <w:p w:rsidR="00E02078" w:rsidRPr="00FA26A5" w:rsidRDefault="00E02078" w:rsidP="00FA26A5">
            <w:pPr>
              <w:rPr>
                <w:lang w:val="hr-HR"/>
              </w:rPr>
            </w:pPr>
          </w:p>
        </w:tc>
        <w:tc>
          <w:tcPr>
            <w:tcW w:w="6380" w:type="dxa"/>
            <w:shd w:val="clear" w:color="auto" w:fill="auto"/>
          </w:tcPr>
          <w:p w:rsidR="00FA26A5" w:rsidRPr="00E6361E" w:rsidRDefault="00E02078" w:rsidP="00FA26A5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t xml:space="preserve">Gimnazija </w:t>
            </w:r>
          </w:p>
        </w:tc>
        <w:tc>
          <w:tcPr>
            <w:tcW w:w="1305" w:type="dxa"/>
            <w:shd w:val="clear" w:color="auto" w:fill="auto"/>
          </w:tcPr>
          <w:p w:rsidR="00FA26A5" w:rsidRPr="00E6361E" w:rsidRDefault="00FA26A5" w:rsidP="00FA26A5">
            <w:pPr>
              <w:pStyle w:val="ECVRightHeading"/>
              <w:rPr>
                <w:lang w:val="hr-HR"/>
              </w:rPr>
            </w:pPr>
          </w:p>
        </w:tc>
      </w:tr>
      <w:tr w:rsidR="00FA26A5" w:rsidRPr="00E6361E" w:rsidTr="00633DA8">
        <w:trPr>
          <w:cantSplit/>
        </w:trPr>
        <w:tc>
          <w:tcPr>
            <w:tcW w:w="2834" w:type="dxa"/>
            <w:vMerge/>
            <w:shd w:val="clear" w:color="auto" w:fill="auto"/>
          </w:tcPr>
          <w:p w:rsidR="00FA26A5" w:rsidRPr="00E6361E" w:rsidRDefault="00FA26A5" w:rsidP="00FA26A5">
            <w:pPr>
              <w:rPr>
                <w:lang w:val="hr-HR"/>
              </w:rPr>
            </w:pPr>
          </w:p>
        </w:tc>
        <w:tc>
          <w:tcPr>
            <w:tcW w:w="7685" w:type="dxa"/>
            <w:gridSpan w:val="2"/>
            <w:shd w:val="clear" w:color="auto" w:fill="auto"/>
          </w:tcPr>
          <w:p w:rsidR="00FA26A5" w:rsidRPr="00E6361E" w:rsidRDefault="00E02078" w:rsidP="00FA26A5">
            <w:pPr>
              <w:pStyle w:val="ECVOrganisationDetails"/>
              <w:rPr>
                <w:lang w:val="hr-HR"/>
              </w:rPr>
            </w:pPr>
            <w:r>
              <w:rPr>
                <w:sz w:val="20"/>
                <w:lang w:val="hr-HR"/>
              </w:rPr>
              <w:t>Stednjoškolsi centar „Milutin Milanković“ Milići, Supač polje bb, Milići</w:t>
            </w:r>
          </w:p>
        </w:tc>
      </w:tr>
      <w:tr w:rsidR="00FA26A5" w:rsidRPr="00E6361E" w:rsidTr="00633DA8">
        <w:trPr>
          <w:cantSplit/>
        </w:trPr>
        <w:tc>
          <w:tcPr>
            <w:tcW w:w="2834" w:type="dxa"/>
            <w:vMerge/>
            <w:shd w:val="clear" w:color="auto" w:fill="auto"/>
          </w:tcPr>
          <w:p w:rsidR="00FA26A5" w:rsidRPr="00E6361E" w:rsidRDefault="00FA26A5" w:rsidP="00FA26A5">
            <w:pPr>
              <w:rPr>
                <w:lang w:val="hr-HR"/>
              </w:rPr>
            </w:pPr>
          </w:p>
        </w:tc>
        <w:tc>
          <w:tcPr>
            <w:tcW w:w="7685" w:type="dxa"/>
            <w:gridSpan w:val="2"/>
            <w:shd w:val="clear" w:color="auto" w:fill="auto"/>
          </w:tcPr>
          <w:p w:rsidR="00FA26A5" w:rsidRDefault="00FA26A5" w:rsidP="00E02078">
            <w:pPr>
              <w:pStyle w:val="ECVSectionBullet"/>
              <w:numPr>
                <w:ilvl w:val="0"/>
                <w:numId w:val="3"/>
              </w:numPr>
              <w:ind w:left="143" w:hanging="142"/>
              <w:rPr>
                <w:lang w:val="hr-HR"/>
              </w:rPr>
            </w:pPr>
            <w:r>
              <w:rPr>
                <w:lang w:val="hr-HR"/>
              </w:rPr>
              <w:t xml:space="preserve">Opšti smjer </w:t>
            </w:r>
          </w:p>
          <w:p w:rsidR="00E02078" w:rsidRPr="00E6361E" w:rsidRDefault="00E02078" w:rsidP="00E02078">
            <w:pPr>
              <w:pStyle w:val="ECVSectionBullet"/>
              <w:ind w:left="143"/>
              <w:rPr>
                <w:lang w:val="hr-HR"/>
              </w:rPr>
            </w:pPr>
          </w:p>
        </w:tc>
      </w:tr>
      <w:tr w:rsidR="00E02078" w:rsidRPr="00E6361E" w:rsidTr="00633DA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E02078" w:rsidRDefault="00E02078" w:rsidP="0068410C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>Od septembra  2007. do</w:t>
            </w:r>
          </w:p>
          <w:p w:rsidR="00E02078" w:rsidRDefault="00E02078" w:rsidP="0068410C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 xml:space="preserve"> jula 2008. </w:t>
            </w:r>
          </w:p>
          <w:p w:rsidR="00E02078" w:rsidRDefault="00E02078" w:rsidP="0068410C">
            <w:pPr>
              <w:rPr>
                <w:lang w:val="hr-HR"/>
              </w:rPr>
            </w:pPr>
          </w:p>
          <w:p w:rsidR="00E02078" w:rsidRPr="00FA26A5" w:rsidRDefault="00E02078" w:rsidP="0068410C">
            <w:pPr>
              <w:rPr>
                <w:lang w:val="hr-HR"/>
              </w:rPr>
            </w:pPr>
          </w:p>
        </w:tc>
        <w:tc>
          <w:tcPr>
            <w:tcW w:w="6380" w:type="dxa"/>
            <w:shd w:val="clear" w:color="auto" w:fill="auto"/>
          </w:tcPr>
          <w:p w:rsidR="00E02078" w:rsidRPr="00E6361E" w:rsidRDefault="00E02078" w:rsidP="0068410C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t>Gimnazija (kao učenik na razmjeni)</w:t>
            </w:r>
          </w:p>
        </w:tc>
        <w:tc>
          <w:tcPr>
            <w:tcW w:w="1305" w:type="dxa"/>
            <w:shd w:val="clear" w:color="auto" w:fill="auto"/>
          </w:tcPr>
          <w:p w:rsidR="00E02078" w:rsidRPr="00E6361E" w:rsidRDefault="00E02078" w:rsidP="0068410C">
            <w:pPr>
              <w:pStyle w:val="ECVRightHeading"/>
              <w:rPr>
                <w:lang w:val="hr-HR"/>
              </w:rPr>
            </w:pPr>
          </w:p>
        </w:tc>
      </w:tr>
      <w:tr w:rsidR="00E02078" w:rsidRPr="00E6361E" w:rsidTr="00633DA8">
        <w:trPr>
          <w:cantSplit/>
        </w:trPr>
        <w:tc>
          <w:tcPr>
            <w:tcW w:w="2834" w:type="dxa"/>
            <w:vMerge/>
            <w:shd w:val="clear" w:color="auto" w:fill="auto"/>
          </w:tcPr>
          <w:p w:rsidR="00E02078" w:rsidRPr="00E6361E" w:rsidRDefault="00E02078" w:rsidP="0068410C">
            <w:pPr>
              <w:rPr>
                <w:lang w:val="hr-HR"/>
              </w:rPr>
            </w:pPr>
          </w:p>
        </w:tc>
        <w:tc>
          <w:tcPr>
            <w:tcW w:w="7685" w:type="dxa"/>
            <w:gridSpan w:val="2"/>
            <w:shd w:val="clear" w:color="auto" w:fill="auto"/>
          </w:tcPr>
          <w:p w:rsidR="00E02078" w:rsidRPr="00E6361E" w:rsidRDefault="000E7683" w:rsidP="00E02078">
            <w:pPr>
              <w:pStyle w:val="ECVOrganisationDetails"/>
              <w:rPr>
                <w:lang w:val="hr-HR"/>
              </w:rPr>
            </w:pPr>
            <w:r>
              <w:rPr>
                <w:lang w:val="hr-HR"/>
              </w:rPr>
              <w:t>Gymnasium  Plochingen am Necka</w:t>
            </w:r>
            <w:r w:rsidR="00D406B4">
              <w:rPr>
                <w:lang w:val="hr-HR"/>
              </w:rPr>
              <w:t>r, Tannenstrasse 17, Plochingen, Njemačka</w:t>
            </w:r>
          </w:p>
        </w:tc>
      </w:tr>
      <w:tr w:rsidR="00E02078" w:rsidRPr="00E6361E" w:rsidTr="00633DA8">
        <w:trPr>
          <w:cantSplit/>
        </w:trPr>
        <w:tc>
          <w:tcPr>
            <w:tcW w:w="2834" w:type="dxa"/>
            <w:vMerge/>
            <w:shd w:val="clear" w:color="auto" w:fill="auto"/>
          </w:tcPr>
          <w:p w:rsidR="00E02078" w:rsidRPr="00E6361E" w:rsidRDefault="00E02078" w:rsidP="0068410C">
            <w:pPr>
              <w:rPr>
                <w:lang w:val="hr-HR"/>
              </w:rPr>
            </w:pPr>
          </w:p>
        </w:tc>
        <w:tc>
          <w:tcPr>
            <w:tcW w:w="7685" w:type="dxa"/>
            <w:gridSpan w:val="2"/>
            <w:shd w:val="clear" w:color="auto" w:fill="auto"/>
          </w:tcPr>
          <w:p w:rsidR="00E02078" w:rsidRPr="00E6361E" w:rsidRDefault="00D406B4" w:rsidP="0068410C">
            <w:pPr>
              <w:pStyle w:val="ECVSectionBullet"/>
              <w:numPr>
                <w:ilvl w:val="0"/>
                <w:numId w:val="3"/>
              </w:numPr>
              <w:ind w:left="143" w:hanging="142"/>
              <w:rPr>
                <w:lang w:val="hr-HR"/>
              </w:rPr>
            </w:pPr>
            <w:r>
              <w:rPr>
                <w:lang w:val="hr-HR"/>
              </w:rPr>
              <w:t>Prirodno-matematički smjer</w:t>
            </w:r>
          </w:p>
        </w:tc>
      </w:tr>
    </w:tbl>
    <w:p w:rsidR="00C21DFB" w:rsidRPr="00E6361E" w:rsidRDefault="00C21DFB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21DFB" w:rsidRPr="00E6361E">
        <w:trPr>
          <w:trHeight w:val="170"/>
        </w:trPr>
        <w:tc>
          <w:tcPr>
            <w:tcW w:w="2835" w:type="dxa"/>
            <w:shd w:val="clear" w:color="auto" w:fill="auto"/>
          </w:tcPr>
          <w:p w:rsidR="00C21DFB" w:rsidRPr="00E6361E" w:rsidRDefault="00861A27">
            <w:pPr>
              <w:pStyle w:val="ECVLeftHeading"/>
              <w:rPr>
                <w:lang w:val="hr-HR"/>
              </w:rPr>
            </w:pPr>
            <w:r>
              <w:rPr>
                <w:caps w:val="0"/>
                <w:lang w:val="en-US"/>
              </w:rPr>
              <w:t>LI</w:t>
            </w:r>
            <w:r>
              <w:rPr>
                <w:caps w:val="0"/>
                <w:lang w:val="sr-Latn-BA"/>
              </w:rPr>
              <w:t>ČNE</w:t>
            </w:r>
            <w:r w:rsidR="00C21DFB" w:rsidRPr="00E6361E">
              <w:rPr>
                <w:caps w:val="0"/>
                <w:lang w:val="hr-HR"/>
              </w:rPr>
              <w:t xml:space="preserve"> 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21DFB" w:rsidRPr="00E6361E" w:rsidRDefault="00091371">
            <w:pPr>
              <w:pStyle w:val="ECVBlueBox"/>
              <w:rPr>
                <w:lang w:val="hr-HR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DFB" w:rsidRPr="00E6361E">
              <w:rPr>
                <w:lang w:val="hr-HR"/>
              </w:rPr>
              <w:t xml:space="preserve"> </w:t>
            </w:r>
          </w:p>
        </w:tc>
      </w:tr>
    </w:tbl>
    <w:p w:rsidR="00C21DFB" w:rsidRPr="00E6361E" w:rsidRDefault="00C21DFB">
      <w:pPr>
        <w:pStyle w:val="ECVComments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440"/>
        <w:gridCol w:w="104"/>
        <w:gridCol w:w="1498"/>
        <w:gridCol w:w="93"/>
        <w:gridCol w:w="1406"/>
        <w:gridCol w:w="109"/>
        <w:gridCol w:w="1391"/>
        <w:gridCol w:w="64"/>
        <w:gridCol w:w="1437"/>
      </w:tblGrid>
      <w:tr w:rsidR="00C21DFB" w:rsidRPr="00E6361E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21DFB" w:rsidRPr="00E6361E" w:rsidRDefault="00C21DFB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Materinski jezik</w:t>
            </w:r>
          </w:p>
        </w:tc>
        <w:tc>
          <w:tcPr>
            <w:tcW w:w="7542" w:type="dxa"/>
            <w:gridSpan w:val="9"/>
            <w:shd w:val="clear" w:color="auto" w:fill="auto"/>
          </w:tcPr>
          <w:p w:rsidR="00C21DFB" w:rsidRPr="00E6361E" w:rsidRDefault="00633DA8" w:rsidP="00633DA8">
            <w:pPr>
              <w:pStyle w:val="ECVSectionDetails"/>
              <w:rPr>
                <w:lang w:val="hr-HR"/>
              </w:rPr>
            </w:pPr>
            <w:r>
              <w:rPr>
                <w:sz w:val="20"/>
                <w:lang w:val="hr-HR"/>
              </w:rPr>
              <w:t>Srpski</w:t>
            </w:r>
          </w:p>
        </w:tc>
      </w:tr>
      <w:tr w:rsidR="00C21DFB" w:rsidRPr="00E6361E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21DFB" w:rsidRPr="00E6361E" w:rsidRDefault="00C21DFB">
            <w:pPr>
              <w:pStyle w:val="ECVLeftHeading"/>
              <w:rPr>
                <w:lang w:val="hr-HR"/>
              </w:rPr>
            </w:pPr>
          </w:p>
        </w:tc>
        <w:tc>
          <w:tcPr>
            <w:tcW w:w="7542" w:type="dxa"/>
            <w:gridSpan w:val="9"/>
            <w:shd w:val="clear" w:color="auto" w:fill="auto"/>
          </w:tcPr>
          <w:p w:rsidR="00C21DFB" w:rsidRPr="00E6361E" w:rsidRDefault="00C21DFB">
            <w:pPr>
              <w:pStyle w:val="ECVRightColumn"/>
              <w:rPr>
                <w:lang w:val="hr-HR"/>
              </w:rPr>
            </w:pPr>
          </w:p>
        </w:tc>
      </w:tr>
      <w:tr w:rsidR="00C21DFB" w:rsidRPr="00E6361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21DFB" w:rsidRPr="00E6361E" w:rsidRDefault="00C21DFB">
            <w:pPr>
              <w:pStyle w:val="ECVLeftDetails"/>
              <w:rPr>
                <w:caps/>
                <w:lang w:val="hr-HR"/>
              </w:rPr>
            </w:pPr>
            <w:r w:rsidRPr="00E6361E">
              <w:rPr>
                <w:lang w:val="hr-HR"/>
              </w:rPr>
              <w:t>Ostali jezici</w:t>
            </w:r>
          </w:p>
        </w:tc>
        <w:tc>
          <w:tcPr>
            <w:tcW w:w="3042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21DFB" w:rsidRPr="00E6361E" w:rsidRDefault="00C21DFB">
            <w:pPr>
              <w:pStyle w:val="ECVLanguage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RAZUMIJEVANJE </w:t>
            </w:r>
          </w:p>
        </w:tc>
        <w:tc>
          <w:tcPr>
            <w:tcW w:w="2999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21DFB" w:rsidRPr="00E6361E" w:rsidRDefault="00C21DFB">
            <w:pPr>
              <w:pStyle w:val="ECVLanguage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GOVOR </w:t>
            </w:r>
          </w:p>
        </w:tc>
        <w:tc>
          <w:tcPr>
            <w:tcW w:w="15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21DFB" w:rsidRPr="00E6361E" w:rsidRDefault="00C21DFB">
            <w:pPr>
              <w:pStyle w:val="ECVLanguage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PISANJE </w:t>
            </w:r>
          </w:p>
        </w:tc>
      </w:tr>
      <w:tr w:rsidR="00C21DFB" w:rsidRPr="00E6361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21DFB" w:rsidRPr="00E6361E" w:rsidRDefault="00C21DFB">
            <w:pPr>
              <w:rPr>
                <w:lang w:val="hr-HR"/>
              </w:rPr>
            </w:pPr>
          </w:p>
        </w:tc>
        <w:tc>
          <w:tcPr>
            <w:tcW w:w="1544" w:type="dxa"/>
            <w:gridSpan w:val="2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21DFB" w:rsidRPr="00E6361E" w:rsidRDefault="00C21DFB">
            <w:pPr>
              <w:pStyle w:val="ECVLanguageSub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Slušanje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21DFB" w:rsidRPr="00E6361E" w:rsidRDefault="00C21DFB">
            <w:pPr>
              <w:pStyle w:val="ECVLanguageSub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Čitanje </w:t>
            </w:r>
          </w:p>
        </w:tc>
        <w:tc>
          <w:tcPr>
            <w:tcW w:w="1499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21DFB" w:rsidRPr="00E6361E" w:rsidRDefault="00C21DFB">
            <w:pPr>
              <w:pStyle w:val="ECVLanguageSub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Govorna interakcija </w:t>
            </w:r>
          </w:p>
        </w:tc>
        <w:tc>
          <w:tcPr>
            <w:tcW w:w="150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21DFB" w:rsidRPr="00E6361E" w:rsidRDefault="00C21DFB">
            <w:pPr>
              <w:pStyle w:val="ECVLanguageSub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Govorna produkcija </w:t>
            </w:r>
          </w:p>
        </w:tc>
        <w:tc>
          <w:tcPr>
            <w:tcW w:w="1501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21DFB" w:rsidRPr="00E6361E" w:rsidRDefault="00C21DFB">
            <w:pPr>
              <w:pStyle w:val="ECVRightColumn"/>
              <w:rPr>
                <w:lang w:val="hr-HR"/>
              </w:rPr>
            </w:pPr>
          </w:p>
        </w:tc>
      </w:tr>
      <w:tr w:rsidR="00C21DFB" w:rsidRPr="00E6361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21DFB" w:rsidRPr="00E6361E" w:rsidRDefault="00D406B4">
            <w:pPr>
              <w:pStyle w:val="ECVLanguageName"/>
              <w:rPr>
                <w:lang w:val="hr-HR"/>
              </w:rPr>
            </w:pPr>
            <w:r>
              <w:rPr>
                <w:lang w:val="hr-HR"/>
              </w:rPr>
              <w:t>Njemački jezik</w:t>
            </w:r>
          </w:p>
        </w:tc>
        <w:tc>
          <w:tcPr>
            <w:tcW w:w="1544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1DFB" w:rsidRPr="00E6361E" w:rsidRDefault="00300882">
            <w:pPr>
              <w:pStyle w:val="ECVLanguageLevel"/>
              <w:rPr>
                <w:caps w:val="0"/>
                <w:lang w:val="hr-HR"/>
              </w:rPr>
            </w:pPr>
            <w:r>
              <w:rPr>
                <w:caps w:val="0"/>
                <w:lang w:val="hr-HR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1DFB" w:rsidRPr="00E6361E" w:rsidRDefault="00300882">
            <w:pPr>
              <w:pStyle w:val="ECVLanguageLevel"/>
              <w:rPr>
                <w:caps w:val="0"/>
                <w:lang w:val="hr-HR"/>
              </w:rPr>
            </w:pPr>
            <w:r>
              <w:rPr>
                <w:caps w:val="0"/>
                <w:lang w:val="hr-HR"/>
              </w:rPr>
              <w:t>B2</w:t>
            </w:r>
          </w:p>
        </w:tc>
        <w:tc>
          <w:tcPr>
            <w:tcW w:w="149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1DFB" w:rsidRPr="00E6361E" w:rsidRDefault="00300882">
            <w:pPr>
              <w:pStyle w:val="ECVLanguageLevel"/>
              <w:rPr>
                <w:caps w:val="0"/>
                <w:lang w:val="hr-HR"/>
              </w:rPr>
            </w:pPr>
            <w:r>
              <w:rPr>
                <w:caps w:val="0"/>
                <w:lang w:val="hr-HR"/>
              </w:rPr>
              <w:t>B2</w:t>
            </w:r>
          </w:p>
        </w:tc>
        <w:tc>
          <w:tcPr>
            <w:tcW w:w="1500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1DFB" w:rsidRPr="00E6361E" w:rsidRDefault="00300882">
            <w:pPr>
              <w:pStyle w:val="ECVLanguageLevel"/>
              <w:rPr>
                <w:caps w:val="0"/>
                <w:lang w:val="hr-HR"/>
              </w:rPr>
            </w:pPr>
            <w:r>
              <w:rPr>
                <w:caps w:val="0"/>
                <w:lang w:val="hr-HR"/>
              </w:rPr>
              <w:t>B2</w:t>
            </w:r>
          </w:p>
        </w:tc>
        <w:tc>
          <w:tcPr>
            <w:tcW w:w="1501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1DFB" w:rsidRPr="00E6361E" w:rsidRDefault="00E50DE0">
            <w:pPr>
              <w:pStyle w:val="ECVLanguageLevel"/>
              <w:rPr>
                <w:lang w:val="hr-HR"/>
              </w:rPr>
            </w:pPr>
            <w:r>
              <w:rPr>
                <w:caps w:val="0"/>
                <w:lang w:val="hr-HR"/>
              </w:rPr>
              <w:t>B2</w:t>
            </w:r>
          </w:p>
        </w:tc>
      </w:tr>
      <w:tr w:rsidR="00C21DFB" w:rsidRPr="00E6361E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21DFB" w:rsidRPr="00E6361E" w:rsidRDefault="00C21DFB">
            <w:pPr>
              <w:rPr>
                <w:lang w:val="hr-HR"/>
              </w:rPr>
            </w:pPr>
          </w:p>
        </w:tc>
        <w:tc>
          <w:tcPr>
            <w:tcW w:w="7542" w:type="dxa"/>
            <w:gridSpan w:val="9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21DFB" w:rsidRPr="00E6361E" w:rsidRDefault="00E50DE0">
            <w:pPr>
              <w:pStyle w:val="ECVLanguageCertificate"/>
              <w:rPr>
                <w:lang w:val="hr-HR"/>
              </w:rPr>
            </w:pPr>
            <w:r>
              <w:rPr>
                <w:lang w:val="hr-HR"/>
              </w:rPr>
              <w:t>Stečeno svjedočanstvo o završenom 11 razredu gimnazije u Njemačkoj</w:t>
            </w:r>
          </w:p>
        </w:tc>
      </w:tr>
      <w:tr w:rsidR="00C21DFB" w:rsidRPr="00E6361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21DFB" w:rsidRPr="00E6361E" w:rsidRDefault="00E50DE0">
            <w:pPr>
              <w:pStyle w:val="ECVLanguageName"/>
              <w:rPr>
                <w:lang w:val="hr-HR"/>
              </w:rPr>
            </w:pPr>
            <w:r>
              <w:rPr>
                <w:lang w:val="hr-HR"/>
              </w:rPr>
              <w:t>Engleski jezik</w:t>
            </w:r>
          </w:p>
        </w:tc>
        <w:tc>
          <w:tcPr>
            <w:tcW w:w="1544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1DFB" w:rsidRPr="00E6361E" w:rsidRDefault="00E50DE0">
            <w:pPr>
              <w:pStyle w:val="ECVLanguageLevel"/>
              <w:rPr>
                <w:caps w:val="0"/>
                <w:lang w:val="hr-HR"/>
              </w:rPr>
            </w:pPr>
            <w:r>
              <w:rPr>
                <w:caps w:val="0"/>
                <w:lang w:val="hr-HR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1DFB" w:rsidRPr="00E6361E" w:rsidRDefault="00E50DE0">
            <w:pPr>
              <w:pStyle w:val="ECVLanguageLevel"/>
              <w:rPr>
                <w:caps w:val="0"/>
                <w:lang w:val="hr-HR"/>
              </w:rPr>
            </w:pPr>
            <w:r>
              <w:rPr>
                <w:caps w:val="0"/>
                <w:lang w:val="hr-HR"/>
              </w:rPr>
              <w:t>B</w:t>
            </w:r>
            <w:r w:rsidR="004865C8">
              <w:rPr>
                <w:caps w:val="0"/>
                <w:lang w:val="hr-HR"/>
              </w:rPr>
              <w:t>2</w:t>
            </w:r>
          </w:p>
        </w:tc>
        <w:tc>
          <w:tcPr>
            <w:tcW w:w="149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1DFB" w:rsidRPr="00E6361E" w:rsidRDefault="00E50DE0">
            <w:pPr>
              <w:pStyle w:val="ECVLanguageLevel"/>
              <w:rPr>
                <w:caps w:val="0"/>
                <w:lang w:val="hr-HR"/>
              </w:rPr>
            </w:pPr>
            <w:r>
              <w:rPr>
                <w:caps w:val="0"/>
                <w:lang w:val="hr-HR"/>
              </w:rPr>
              <w:t>B</w:t>
            </w:r>
            <w:r w:rsidR="004865C8">
              <w:rPr>
                <w:caps w:val="0"/>
                <w:lang w:val="hr-HR"/>
              </w:rPr>
              <w:t>2</w:t>
            </w:r>
          </w:p>
        </w:tc>
        <w:tc>
          <w:tcPr>
            <w:tcW w:w="1500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1DFB" w:rsidRPr="00E6361E" w:rsidRDefault="00E50DE0">
            <w:pPr>
              <w:pStyle w:val="ECVLanguageLevel"/>
              <w:rPr>
                <w:caps w:val="0"/>
                <w:lang w:val="hr-HR"/>
              </w:rPr>
            </w:pPr>
            <w:r>
              <w:rPr>
                <w:caps w:val="0"/>
                <w:lang w:val="hr-HR"/>
              </w:rPr>
              <w:t>B</w:t>
            </w:r>
            <w:r w:rsidR="004865C8">
              <w:rPr>
                <w:caps w:val="0"/>
                <w:lang w:val="hr-HR"/>
              </w:rPr>
              <w:t>2</w:t>
            </w:r>
          </w:p>
        </w:tc>
        <w:tc>
          <w:tcPr>
            <w:tcW w:w="1501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21DFB" w:rsidRPr="00E6361E" w:rsidRDefault="004865C8">
            <w:pPr>
              <w:pStyle w:val="ECVLanguageLevel"/>
              <w:rPr>
                <w:lang w:val="hr-HR"/>
              </w:rPr>
            </w:pPr>
            <w:r>
              <w:rPr>
                <w:lang w:val="hr-HR"/>
              </w:rPr>
              <w:t>B2</w:t>
            </w:r>
          </w:p>
        </w:tc>
      </w:tr>
      <w:tr w:rsidR="00C21DFB" w:rsidRPr="00E6361E" w:rsidTr="00630EC5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21DFB" w:rsidRPr="00E6361E" w:rsidRDefault="00C21DFB">
            <w:pPr>
              <w:rPr>
                <w:lang w:val="hr-HR"/>
              </w:rPr>
            </w:pPr>
          </w:p>
        </w:tc>
        <w:tc>
          <w:tcPr>
            <w:tcW w:w="7542" w:type="dxa"/>
            <w:gridSpan w:val="9"/>
            <w:shd w:val="clear" w:color="auto" w:fill="ECECEC"/>
            <w:vAlign w:val="center"/>
          </w:tcPr>
          <w:p w:rsidR="00C21DFB" w:rsidRPr="00E6361E" w:rsidRDefault="00630EC5">
            <w:pPr>
              <w:pStyle w:val="ECVLanguageCertificate"/>
              <w:rPr>
                <w:lang w:val="hr-HR"/>
              </w:rPr>
            </w:pPr>
            <w:r>
              <w:rPr>
                <w:lang w:val="hr-HR"/>
              </w:rPr>
              <w:t>Engleski jezik učen kroz srednju školu kao prvi strani jezik</w:t>
            </w:r>
          </w:p>
        </w:tc>
      </w:tr>
      <w:tr w:rsidR="00630EC5" w:rsidRPr="00E6361E" w:rsidTr="00630EC5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30EC5" w:rsidRPr="00E6361E" w:rsidRDefault="00630EC5" w:rsidP="00630EC5">
            <w:pPr>
              <w:ind w:right="282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        </w:t>
            </w:r>
            <w:r w:rsidRPr="00630EC5">
              <w:rPr>
                <w:sz w:val="20"/>
                <w:lang w:val="hr-HR"/>
              </w:rPr>
              <w:t>Ruksi jezik</w:t>
            </w:r>
          </w:p>
        </w:tc>
        <w:tc>
          <w:tcPr>
            <w:tcW w:w="1440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30EC5" w:rsidRPr="00E6361E" w:rsidRDefault="00630EC5" w:rsidP="00630EC5">
            <w:pPr>
              <w:pStyle w:val="ECVLanguageCertificate"/>
              <w:rPr>
                <w:lang w:val="hr-HR"/>
              </w:rPr>
            </w:pPr>
            <w:r>
              <w:rPr>
                <w:lang w:val="hr-HR"/>
              </w:rPr>
              <w:t xml:space="preserve">         </w:t>
            </w:r>
            <w:r w:rsidRPr="00630EC5">
              <w:rPr>
                <w:sz w:val="18"/>
                <w:lang w:val="hr-HR"/>
              </w:rPr>
              <w:t>A</w:t>
            </w:r>
            <w:r>
              <w:rPr>
                <w:sz w:val="18"/>
                <w:lang w:val="hr-HR"/>
              </w:rPr>
              <w:t>1</w:t>
            </w:r>
          </w:p>
        </w:tc>
        <w:tc>
          <w:tcPr>
            <w:tcW w:w="1695" w:type="dxa"/>
            <w:gridSpan w:val="3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30EC5" w:rsidRPr="00630EC5" w:rsidRDefault="00630EC5">
            <w:pPr>
              <w:pStyle w:val="ECVLanguageCertificate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 xml:space="preserve">     </w:t>
            </w:r>
            <w:r w:rsidRPr="00630EC5">
              <w:rPr>
                <w:sz w:val="18"/>
                <w:lang w:val="hr-HR"/>
              </w:rPr>
              <w:t xml:space="preserve"> A2</w:t>
            </w:r>
          </w:p>
        </w:tc>
        <w:tc>
          <w:tcPr>
            <w:tcW w:w="1515" w:type="dxa"/>
            <w:gridSpan w:val="2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30EC5" w:rsidRPr="00630EC5" w:rsidRDefault="00630EC5">
            <w:pPr>
              <w:pStyle w:val="ECVLanguageCertificate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 xml:space="preserve">   </w:t>
            </w:r>
            <w:r w:rsidRPr="00630EC5">
              <w:rPr>
                <w:sz w:val="18"/>
                <w:lang w:val="hr-HR"/>
              </w:rPr>
              <w:t>A2</w:t>
            </w:r>
          </w:p>
        </w:tc>
        <w:tc>
          <w:tcPr>
            <w:tcW w:w="1455" w:type="dxa"/>
            <w:gridSpan w:val="2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30EC5" w:rsidRPr="00630EC5" w:rsidRDefault="00630EC5">
            <w:pPr>
              <w:pStyle w:val="ECVLanguageCertificate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 xml:space="preserve">   </w:t>
            </w:r>
            <w:r w:rsidRPr="00630EC5">
              <w:rPr>
                <w:sz w:val="18"/>
                <w:lang w:val="hr-HR"/>
              </w:rPr>
              <w:t>A2</w:t>
            </w:r>
          </w:p>
        </w:tc>
        <w:tc>
          <w:tcPr>
            <w:tcW w:w="1437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30EC5" w:rsidRPr="00630EC5" w:rsidRDefault="00630EC5">
            <w:pPr>
              <w:pStyle w:val="ECVLanguageCertificate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 xml:space="preserve">      </w:t>
            </w:r>
            <w:r w:rsidRPr="00630EC5">
              <w:rPr>
                <w:sz w:val="18"/>
                <w:lang w:val="hr-HR"/>
              </w:rPr>
              <w:t>A1</w:t>
            </w:r>
          </w:p>
        </w:tc>
      </w:tr>
      <w:tr w:rsidR="00630EC5" w:rsidRPr="00E6361E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30EC5" w:rsidRPr="00E6361E" w:rsidRDefault="00630EC5">
            <w:pPr>
              <w:rPr>
                <w:lang w:val="hr-HR"/>
              </w:rPr>
            </w:pPr>
          </w:p>
        </w:tc>
        <w:tc>
          <w:tcPr>
            <w:tcW w:w="7542" w:type="dxa"/>
            <w:gridSpan w:val="9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30EC5" w:rsidRPr="00E6361E" w:rsidRDefault="00630EC5">
            <w:pPr>
              <w:pStyle w:val="ECVLanguageCertificate"/>
              <w:rPr>
                <w:lang w:val="hr-HR"/>
              </w:rPr>
            </w:pPr>
            <w:r>
              <w:rPr>
                <w:lang w:val="hr-HR"/>
              </w:rPr>
              <w:t>Ruski jezik učen kroz srednju školu kao drugi strani jezik</w:t>
            </w:r>
          </w:p>
        </w:tc>
      </w:tr>
      <w:tr w:rsidR="00C21DFB" w:rsidRPr="00E6361E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21DFB" w:rsidRPr="00E6361E" w:rsidRDefault="00C21DFB">
            <w:pPr>
              <w:rPr>
                <w:lang w:val="hr-HR"/>
              </w:rPr>
            </w:pPr>
          </w:p>
        </w:tc>
        <w:tc>
          <w:tcPr>
            <w:tcW w:w="7542" w:type="dxa"/>
            <w:gridSpan w:val="9"/>
            <w:shd w:val="clear" w:color="auto" w:fill="auto"/>
            <w:vAlign w:val="bottom"/>
          </w:tcPr>
          <w:p w:rsidR="00C21DFB" w:rsidRPr="00E6361E" w:rsidRDefault="00C21DFB">
            <w:pPr>
              <w:pStyle w:val="ECVLanguageExplanation"/>
              <w:rPr>
                <w:lang w:val="hr-HR"/>
              </w:rPr>
            </w:pPr>
            <w:r w:rsidRPr="00E6361E">
              <w:rPr>
                <w:lang w:val="hr-HR"/>
              </w:rPr>
              <w:t>Stupnjevi: A1/2: Početnik - B1/2: Samostalni korisnik - C1/2 Iskusni korisnik</w:t>
            </w:r>
          </w:p>
          <w:p w:rsidR="00C21DFB" w:rsidRPr="00E6361E" w:rsidRDefault="00C21DFB">
            <w:pPr>
              <w:pStyle w:val="ECVLanguageExplanation"/>
              <w:rPr>
                <w:lang w:val="hr-HR"/>
              </w:rPr>
            </w:pPr>
            <w:r w:rsidRPr="00E6361E">
              <w:rPr>
                <w:lang w:val="hr-HR"/>
              </w:rPr>
              <w:t>Zajednički europski referentni okvir za jezike</w:t>
            </w:r>
          </w:p>
        </w:tc>
      </w:tr>
    </w:tbl>
    <w:p w:rsidR="00C21DFB" w:rsidRPr="00E6361E" w:rsidRDefault="00C21DFB">
      <w:pPr>
        <w:rPr>
          <w:lang w:val="hr-HR"/>
        </w:rPr>
      </w:pPr>
    </w:p>
    <w:tbl>
      <w:tblPr>
        <w:tblpPr w:topFromText="6" w:bottomFromText="170" w:vertAnchor="text" w:tblpY="6"/>
        <w:tblW w:w="10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7539"/>
        <w:gridCol w:w="15"/>
      </w:tblGrid>
      <w:tr w:rsidR="00C21DFB" w:rsidRPr="00E6361E" w:rsidTr="00B16A8F">
        <w:trPr>
          <w:cantSplit/>
          <w:trHeight w:val="195"/>
        </w:trPr>
        <w:tc>
          <w:tcPr>
            <w:tcW w:w="2838" w:type="dxa"/>
            <w:shd w:val="clear" w:color="auto" w:fill="auto"/>
          </w:tcPr>
          <w:p w:rsidR="00C21DFB" w:rsidRDefault="00C21DFB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Komunikacijske vještine</w:t>
            </w:r>
          </w:p>
          <w:p w:rsidR="00E50DE0" w:rsidRDefault="00E50DE0">
            <w:pPr>
              <w:pStyle w:val="ECVLeftDetails"/>
              <w:rPr>
                <w:lang w:val="hr-HR"/>
              </w:rPr>
            </w:pPr>
          </w:p>
          <w:p w:rsidR="00E50DE0" w:rsidRDefault="00E50DE0">
            <w:pPr>
              <w:pStyle w:val="ECVLeftDetails"/>
              <w:rPr>
                <w:lang w:val="hr-HR"/>
              </w:rPr>
            </w:pPr>
          </w:p>
          <w:p w:rsidR="00E50DE0" w:rsidRPr="00E6361E" w:rsidRDefault="00E50DE0">
            <w:pPr>
              <w:pStyle w:val="ECVLeftDetails"/>
              <w:rPr>
                <w:lang w:val="hr-HR"/>
              </w:rPr>
            </w:pPr>
          </w:p>
        </w:tc>
        <w:tc>
          <w:tcPr>
            <w:tcW w:w="7553" w:type="dxa"/>
            <w:gridSpan w:val="2"/>
            <w:shd w:val="clear" w:color="auto" w:fill="auto"/>
          </w:tcPr>
          <w:p w:rsidR="00E50DE0" w:rsidRPr="00E6361E" w:rsidRDefault="00B16A8F" w:rsidP="00B16A8F">
            <w:pPr>
              <w:pStyle w:val="ECVSectionDetails"/>
              <w:rPr>
                <w:lang w:val="hr-HR"/>
              </w:rPr>
            </w:pPr>
            <w:r>
              <w:rPr>
                <w:lang w:val="hr-HR"/>
              </w:rPr>
              <w:t>Veoma komunikativan i spreman za timski rad. Komunikativne vještine stekao kao volonter i predsjednik Upravnog odbora već</w:t>
            </w:r>
            <w:r w:rsidR="00633DA8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 pomenute organizacije.</w:t>
            </w:r>
          </w:p>
        </w:tc>
      </w:tr>
      <w:tr w:rsidR="00B16A8F" w:rsidRPr="00E6361E" w:rsidTr="00B16A8F">
        <w:trPr>
          <w:gridAfter w:val="1"/>
          <w:wAfter w:w="15" w:type="dxa"/>
          <w:cantSplit/>
          <w:trHeight w:val="170"/>
        </w:trPr>
        <w:tc>
          <w:tcPr>
            <w:tcW w:w="2834" w:type="dxa"/>
            <w:shd w:val="clear" w:color="auto" w:fill="auto"/>
          </w:tcPr>
          <w:p w:rsidR="00B16A8F" w:rsidRPr="00E6361E" w:rsidRDefault="00B16A8F" w:rsidP="0068410C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Organizacijske / rukovoditeljske vještine</w:t>
            </w:r>
          </w:p>
        </w:tc>
        <w:tc>
          <w:tcPr>
            <w:tcW w:w="7542" w:type="dxa"/>
            <w:shd w:val="clear" w:color="auto" w:fill="auto"/>
          </w:tcPr>
          <w:p w:rsidR="00B16A8F" w:rsidRPr="004865C8" w:rsidRDefault="00B16A8F" w:rsidP="004865C8">
            <w:pPr>
              <w:overflowPunct w:val="0"/>
              <w:autoSpaceDE w:val="0"/>
              <w:autoSpaceDN w:val="0"/>
              <w:adjustRightInd w:val="0"/>
              <w:spacing w:line="238" w:lineRule="auto"/>
              <w:ind w:right="280"/>
              <w:rPr>
                <w:rFonts w:cs="Arial"/>
                <w:sz w:val="18"/>
                <w:lang w:val="hr-HR"/>
              </w:rPr>
            </w:pPr>
            <w:r w:rsidRPr="00B16A8F">
              <w:rPr>
                <w:rFonts w:cs="Arial"/>
                <w:color w:val="000000"/>
                <w:sz w:val="18"/>
                <w:szCs w:val="23"/>
                <w:lang w:val="hr-HR"/>
              </w:rPr>
              <w:t>Veoma organizovam, preuzima incijativu</w:t>
            </w:r>
            <w:r>
              <w:rPr>
                <w:rFonts w:cs="Arial"/>
                <w:color w:val="000000"/>
                <w:sz w:val="18"/>
                <w:szCs w:val="23"/>
                <w:lang w:val="hr-HR"/>
              </w:rPr>
              <w:t xml:space="preserve">, kreativan i dobro se snalazi sa pravnim </w:t>
            </w:r>
            <w:r w:rsidR="00621A45">
              <w:rPr>
                <w:rFonts w:cs="Arial"/>
                <w:color w:val="000000"/>
                <w:sz w:val="18"/>
                <w:szCs w:val="23"/>
                <w:lang w:val="hr-HR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23"/>
                <w:lang w:val="hr-HR"/>
              </w:rPr>
              <w:t>poslovima. Dobro upravlja organizacijom i vlada situacijom.</w:t>
            </w:r>
          </w:p>
        </w:tc>
      </w:tr>
    </w:tbl>
    <w:p w:rsidR="00B16A8F" w:rsidRPr="00E6361E" w:rsidRDefault="00B16A8F" w:rsidP="004865C8">
      <w:pPr>
        <w:pStyle w:val="ECVText"/>
        <w:tabs>
          <w:tab w:val="left" w:pos="2085"/>
        </w:tabs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6A8F" w:rsidRPr="00E6361E" w:rsidTr="0068410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16A8F" w:rsidRPr="00E6361E" w:rsidRDefault="00B16A8F" w:rsidP="0068410C">
            <w:pPr>
              <w:pStyle w:val="ECVLeftDetails"/>
              <w:rPr>
                <w:lang w:val="hr-HR"/>
              </w:rPr>
            </w:pPr>
            <w:r>
              <w:rPr>
                <w:lang w:val="hr-HR"/>
              </w:rPr>
              <w:t xml:space="preserve">Socijalne </w:t>
            </w:r>
            <w:r w:rsidRPr="00E6361E">
              <w:rPr>
                <w:lang w:val="hr-HR"/>
              </w:rPr>
              <w:t xml:space="preserve"> vještine </w:t>
            </w:r>
          </w:p>
        </w:tc>
        <w:tc>
          <w:tcPr>
            <w:tcW w:w="7542" w:type="dxa"/>
            <w:shd w:val="clear" w:color="auto" w:fill="auto"/>
          </w:tcPr>
          <w:p w:rsidR="00B16A8F" w:rsidRPr="00E6361E" w:rsidRDefault="00B16A8F" w:rsidP="00B16A8F">
            <w:pPr>
              <w:pStyle w:val="ECVSectionDetails"/>
              <w:rPr>
                <w:lang w:val="hr-HR"/>
              </w:rPr>
            </w:pPr>
            <w:r>
              <w:rPr>
                <w:lang w:val="hr-HR"/>
              </w:rPr>
              <w:t>Otvoren za kritiku i timski je igrač. Spreman za nove izazove.</w:t>
            </w:r>
          </w:p>
        </w:tc>
      </w:tr>
    </w:tbl>
    <w:p w:rsidR="00B16A8F" w:rsidRPr="00E6361E" w:rsidRDefault="00B16A8F" w:rsidP="00B16A8F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6A8F" w:rsidRPr="00E6361E" w:rsidTr="0068410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16A8F" w:rsidRPr="00E6361E" w:rsidRDefault="00861A27" w:rsidP="0068410C">
            <w:pPr>
              <w:pStyle w:val="ECVLeftDetails"/>
              <w:rPr>
                <w:lang w:val="hr-HR"/>
              </w:rPr>
            </w:pPr>
            <w:r>
              <w:rPr>
                <w:lang w:val="hr-HR"/>
              </w:rPr>
              <w:t>Kompjuterske</w:t>
            </w:r>
            <w:r w:rsidR="00B16A8F" w:rsidRPr="00E6361E">
              <w:rPr>
                <w:lang w:val="hr-HR"/>
              </w:rPr>
              <w:t xml:space="preserve"> vještine</w:t>
            </w:r>
          </w:p>
        </w:tc>
        <w:tc>
          <w:tcPr>
            <w:tcW w:w="7542" w:type="dxa"/>
            <w:shd w:val="clear" w:color="auto" w:fill="auto"/>
          </w:tcPr>
          <w:p w:rsidR="00B16A8F" w:rsidRDefault="00F44659" w:rsidP="00B16A8F">
            <w:pPr>
              <w:pStyle w:val="ECVSectionBullet"/>
              <w:ind w:left="113"/>
              <w:rPr>
                <w:lang w:val="hr-HR"/>
              </w:rPr>
            </w:pPr>
            <w:r>
              <w:rPr>
                <w:lang w:val="hr-HR"/>
              </w:rPr>
              <w:t>Windows OS; Microsoft office: Word, Exel, PPT;</w:t>
            </w:r>
            <w:r w:rsidR="00B16A8F" w:rsidRPr="00E6361E">
              <w:rPr>
                <w:lang w:val="hr-HR"/>
              </w:rPr>
              <w:t xml:space="preserve"> </w:t>
            </w:r>
            <w:r>
              <w:rPr>
                <w:lang w:val="hr-HR"/>
              </w:rPr>
              <w:t>Internet</w:t>
            </w:r>
          </w:p>
          <w:p w:rsidR="00F44659" w:rsidRPr="00E6361E" w:rsidRDefault="00F44659" w:rsidP="00B16A8F">
            <w:pPr>
              <w:pStyle w:val="ECVSectionBullet"/>
              <w:ind w:left="113"/>
              <w:rPr>
                <w:lang w:val="hr-HR"/>
              </w:rPr>
            </w:pPr>
            <w:r>
              <w:rPr>
                <w:lang w:val="hr-HR"/>
              </w:rPr>
              <w:t>AutoCAD, Autodesk Inventor, Ansys, MS Project</w:t>
            </w:r>
            <w:r w:rsidR="004865C8">
              <w:rPr>
                <w:lang w:val="hr-HR"/>
              </w:rPr>
              <w:t>, SolidWorsk, KissSoft</w:t>
            </w:r>
          </w:p>
        </w:tc>
      </w:tr>
    </w:tbl>
    <w:p w:rsidR="00B16A8F" w:rsidRPr="00E6361E" w:rsidRDefault="00B16A8F" w:rsidP="00B16A8F">
      <w:pPr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6A8F" w:rsidRPr="00E6361E" w:rsidTr="0068410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16A8F" w:rsidRPr="00E6361E" w:rsidRDefault="00B16A8F" w:rsidP="0068410C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 xml:space="preserve">Vozačka dozvola </w:t>
            </w:r>
          </w:p>
        </w:tc>
        <w:tc>
          <w:tcPr>
            <w:tcW w:w="7542" w:type="dxa"/>
            <w:shd w:val="clear" w:color="auto" w:fill="auto"/>
          </w:tcPr>
          <w:p w:rsidR="00B16A8F" w:rsidRPr="00E6361E" w:rsidRDefault="00F44659" w:rsidP="00F44659">
            <w:pPr>
              <w:pStyle w:val="ECVSectionDetails"/>
              <w:rPr>
                <w:lang w:val="hr-HR"/>
              </w:rPr>
            </w:pPr>
            <w:r>
              <w:rPr>
                <w:lang w:val="hr-HR"/>
              </w:rPr>
              <w:t>Vozačka dozvola  B  kategorije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21DFB" w:rsidRPr="00E6361E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21DFB" w:rsidRPr="00E6361E" w:rsidRDefault="00C21DFB" w:rsidP="004865C8">
            <w:pPr>
              <w:pStyle w:val="ECVLeftHeading"/>
              <w:jc w:val="left"/>
              <w:rPr>
                <w:lang w:val="hr-HR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C21DFB" w:rsidRPr="00E6361E" w:rsidRDefault="00C21DFB">
            <w:pPr>
              <w:pStyle w:val="ECVBlueBox"/>
              <w:rPr>
                <w:lang w:val="hr-HR"/>
              </w:rPr>
            </w:pPr>
          </w:p>
        </w:tc>
      </w:tr>
      <w:tr w:rsidR="00861A27" w:rsidRPr="00E6361E" w:rsidTr="006837DB">
        <w:trPr>
          <w:trHeight w:val="170"/>
        </w:trPr>
        <w:tc>
          <w:tcPr>
            <w:tcW w:w="2835" w:type="dxa"/>
            <w:shd w:val="clear" w:color="auto" w:fill="auto"/>
          </w:tcPr>
          <w:p w:rsidR="00861A27" w:rsidRPr="00E6361E" w:rsidRDefault="00861A27" w:rsidP="00861A27">
            <w:pPr>
              <w:pStyle w:val="ECVLeftHeading"/>
              <w:rPr>
                <w:lang w:val="hr-HR"/>
              </w:rPr>
            </w:pPr>
            <w:r>
              <w:rPr>
                <w:caps w:val="0"/>
                <w:lang w:val="en-US"/>
              </w:rPr>
              <w:lastRenderedPageBreak/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1A27" w:rsidRPr="00E6361E" w:rsidRDefault="00861A27" w:rsidP="006837DB">
            <w:pPr>
              <w:pStyle w:val="ECVBlueBox"/>
              <w:rPr>
                <w:lang w:val="hr-HR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BB5B0B6" wp14:editId="7448F7D4">
                  <wp:extent cx="4791075" cy="857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E37801" w:rsidRPr="00E6361E" w:rsidRDefault="00E37801" w:rsidP="00E37801">
      <w:pPr>
        <w:pStyle w:val="ECVText"/>
        <w:tabs>
          <w:tab w:val="left" w:pos="2085"/>
        </w:tabs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37801" w:rsidRPr="00E6361E" w:rsidTr="006837D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37801" w:rsidRPr="00E6361E" w:rsidRDefault="00E37801" w:rsidP="006837DB">
            <w:pPr>
              <w:pStyle w:val="ECVLeftDetails"/>
              <w:rPr>
                <w:lang w:val="hr-HR"/>
              </w:rPr>
            </w:pPr>
            <w:r>
              <w:rPr>
                <w:lang w:val="hr-HR"/>
              </w:rPr>
              <w:t>Nagrade</w:t>
            </w:r>
            <w:r w:rsidRPr="00E6361E">
              <w:rPr>
                <w:lang w:val="hr-HR"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:rsidR="00E37801" w:rsidRPr="00E37801" w:rsidRDefault="00E37801" w:rsidP="00E37801">
            <w:pPr>
              <w:pStyle w:val="ECVSectionDetails"/>
              <w:rPr>
                <w:lang w:val="hr-HR"/>
              </w:rPr>
            </w:pPr>
            <w:r w:rsidRPr="00E37801">
              <w:rPr>
                <w:lang w:val="hr-HR"/>
              </w:rPr>
              <w:t>Povelja rektora za njabolje studente Univerziteta u Istočnom Sarajevu</w:t>
            </w:r>
          </w:p>
          <w:p w:rsidR="00E37801" w:rsidRDefault="00E37801" w:rsidP="00E37801">
            <w:pPr>
              <w:pStyle w:val="ECVSectionDetails"/>
              <w:rPr>
                <w:lang w:val="hr-HR"/>
              </w:rPr>
            </w:pPr>
            <w:r w:rsidRPr="00E37801">
              <w:rPr>
                <w:lang w:val="hr-HR"/>
              </w:rPr>
              <w:t>Nagrada Dekana za studenta generacije Mašinskog fakulteta u Istočnom Sarajevu</w:t>
            </w:r>
          </w:p>
          <w:p w:rsidR="009C357D" w:rsidRPr="00E6361E" w:rsidRDefault="009C357D" w:rsidP="00E37801">
            <w:pPr>
              <w:pStyle w:val="ECVSectionDetails"/>
              <w:rPr>
                <w:lang w:val="hr-HR"/>
              </w:rPr>
            </w:pPr>
            <w:r>
              <w:rPr>
                <w:lang w:val="hr-HR"/>
              </w:rPr>
              <w:t>Nagrada kompanije „Bosit“ a.d. Milići za nojboljeg studenta opštine Milići</w:t>
            </w:r>
          </w:p>
        </w:tc>
      </w:tr>
    </w:tbl>
    <w:p w:rsidR="00E37801" w:rsidRPr="00E6361E" w:rsidRDefault="00E37801" w:rsidP="00E37801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37801" w:rsidRPr="00E6361E" w:rsidTr="006837D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37801" w:rsidRPr="00E6361E" w:rsidRDefault="00E37801" w:rsidP="006837DB">
            <w:pPr>
              <w:pStyle w:val="ECVLeftDetails"/>
              <w:rPr>
                <w:lang w:val="hr-HR"/>
              </w:rPr>
            </w:pPr>
            <w:r>
              <w:rPr>
                <w:lang w:val="hr-HR"/>
              </w:rPr>
              <w:t>Stipendije</w:t>
            </w:r>
          </w:p>
        </w:tc>
        <w:tc>
          <w:tcPr>
            <w:tcW w:w="7542" w:type="dxa"/>
            <w:shd w:val="clear" w:color="auto" w:fill="auto"/>
          </w:tcPr>
          <w:p w:rsidR="00E37801" w:rsidRDefault="00E37801" w:rsidP="009C357D">
            <w:pPr>
              <w:pStyle w:val="ECVSectionBullet"/>
              <w:rPr>
                <w:lang w:val="hr-HR"/>
              </w:rPr>
            </w:pPr>
            <w:r>
              <w:rPr>
                <w:lang w:val="hr-HR"/>
              </w:rPr>
              <w:t>Dobitnik 5 stipendija fonda dr Milan Jelić</w:t>
            </w:r>
            <w:r w:rsidR="009C357D">
              <w:rPr>
                <w:lang w:val="hr-HR"/>
              </w:rPr>
              <w:t xml:space="preserve"> (3 za osnovne studije i 2 za master studije)</w:t>
            </w:r>
          </w:p>
          <w:p w:rsidR="009C357D" w:rsidRPr="00E6361E" w:rsidRDefault="009C357D" w:rsidP="009C357D">
            <w:pPr>
              <w:pStyle w:val="ECVSectionBullet"/>
              <w:rPr>
                <w:lang w:val="hr-HR"/>
              </w:rPr>
            </w:pPr>
            <w:r>
              <w:rPr>
                <w:lang w:val="hr-HR"/>
              </w:rPr>
              <w:t>Dobitnik 3 stpendije Ministarstva prosvjete i kulture RS za uspješne studente III ciklusa studija u inos.</w:t>
            </w:r>
          </w:p>
        </w:tc>
      </w:tr>
    </w:tbl>
    <w:p w:rsidR="00E37801" w:rsidRPr="00E6361E" w:rsidRDefault="00E37801" w:rsidP="00E37801">
      <w:pPr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37801" w:rsidRPr="00E6361E" w:rsidTr="006837D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37801" w:rsidRPr="00E6361E" w:rsidRDefault="009C357D" w:rsidP="006837DB">
            <w:pPr>
              <w:pStyle w:val="ECVLeftDetails"/>
              <w:rPr>
                <w:lang w:val="hr-HR"/>
              </w:rPr>
            </w:pPr>
            <w:r>
              <w:rPr>
                <w:lang w:val="hr-HR"/>
              </w:rPr>
              <w:t>Naučno-stručni rad</w:t>
            </w:r>
            <w:r w:rsidR="00E37801" w:rsidRPr="00E6361E">
              <w:rPr>
                <w:lang w:val="hr-HR"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:rsidR="00E37801" w:rsidRPr="00E6361E" w:rsidRDefault="009C357D" w:rsidP="006837DB">
            <w:pPr>
              <w:pStyle w:val="ECVSectionDetails"/>
              <w:rPr>
                <w:lang w:val="hr-HR"/>
              </w:rPr>
            </w:pPr>
            <w:r>
              <w:rPr>
                <w:lang w:val="hr-HR"/>
              </w:rPr>
              <w:t>Ima objavljeno više od 20 naučno stručnih radova iz oblasti Mašinskih konstrukcija</w:t>
            </w:r>
          </w:p>
        </w:tc>
      </w:tr>
    </w:tbl>
    <w:p w:rsidR="00E37801" w:rsidRPr="00E6361E" w:rsidRDefault="00E37801" w:rsidP="00E37801">
      <w:pPr>
        <w:pStyle w:val="ECVComments"/>
        <w:jc w:val="left"/>
        <w:rPr>
          <w:lang w:val="hr-HR"/>
        </w:rPr>
      </w:pPr>
    </w:p>
    <w:tbl>
      <w:tblPr>
        <w:tblW w:w="17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  <w:gridCol w:w="7540"/>
      </w:tblGrid>
      <w:tr w:rsidR="00E37801" w:rsidRPr="00E6361E" w:rsidTr="009C357D">
        <w:trPr>
          <w:trHeight w:val="170"/>
        </w:trPr>
        <w:tc>
          <w:tcPr>
            <w:tcW w:w="2835" w:type="dxa"/>
            <w:shd w:val="clear" w:color="auto" w:fill="auto"/>
          </w:tcPr>
          <w:p w:rsidR="00E37801" w:rsidRPr="00E6361E" w:rsidRDefault="00E37801" w:rsidP="006837DB">
            <w:pPr>
              <w:pStyle w:val="ECVLeftHeading"/>
              <w:rPr>
                <w:lang w:val="hr-HR"/>
              </w:rPr>
            </w:pPr>
            <w:r>
              <w:rPr>
                <w:caps w:val="0"/>
                <w:lang w:val="en-US"/>
              </w:rPr>
              <w:t>PRILOZI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E37801" w:rsidRPr="00E6361E" w:rsidRDefault="00E37801" w:rsidP="006837DB">
            <w:pPr>
              <w:pStyle w:val="ECVBlueBox"/>
              <w:rPr>
                <w:lang w:val="hr-HR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48B33EC" wp14:editId="7B53CB4F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</w:p>
        </w:tc>
        <w:tc>
          <w:tcPr>
            <w:tcW w:w="7540" w:type="dxa"/>
          </w:tcPr>
          <w:p w:rsidR="00E37801" w:rsidRDefault="00E37801" w:rsidP="006837DB">
            <w:pPr>
              <w:pStyle w:val="ECVBlueBox"/>
              <w:rPr>
                <w:noProof/>
                <w:lang w:val="en-US" w:eastAsia="en-US" w:bidi="ar-SA"/>
              </w:rPr>
            </w:pPr>
          </w:p>
        </w:tc>
      </w:tr>
    </w:tbl>
    <w:p w:rsidR="00861A27" w:rsidRPr="00E6361E" w:rsidRDefault="00861A27" w:rsidP="00861A27">
      <w:pPr>
        <w:pStyle w:val="ECVComments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1A27" w:rsidRPr="00E6361E" w:rsidTr="006837D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1A27" w:rsidRPr="00E6361E" w:rsidRDefault="00861A27" w:rsidP="006837DB">
            <w:pPr>
              <w:pStyle w:val="ECVLeftDetails"/>
              <w:rPr>
                <w:lang w:val="hr-HR"/>
              </w:rPr>
            </w:pPr>
          </w:p>
        </w:tc>
        <w:tc>
          <w:tcPr>
            <w:tcW w:w="7542" w:type="dxa"/>
            <w:shd w:val="clear" w:color="auto" w:fill="auto"/>
          </w:tcPr>
          <w:p w:rsidR="00861A27" w:rsidRPr="00E6361E" w:rsidRDefault="00861A27" w:rsidP="00A46D16">
            <w:pPr>
              <w:pStyle w:val="ECVSectionDetails"/>
              <w:ind w:left="405"/>
              <w:rPr>
                <w:lang w:val="hr-HR"/>
              </w:rPr>
            </w:pPr>
            <w:bookmarkStart w:id="0" w:name="_GoBack"/>
            <w:bookmarkEnd w:id="0"/>
          </w:p>
        </w:tc>
      </w:tr>
    </w:tbl>
    <w:p w:rsidR="00C21DFB" w:rsidRPr="00E6361E" w:rsidRDefault="00C21DFB">
      <w:pPr>
        <w:pStyle w:val="ECVText"/>
        <w:rPr>
          <w:lang w:val="hr-HR"/>
        </w:rPr>
      </w:pPr>
    </w:p>
    <w:p w:rsidR="00C21DFB" w:rsidRPr="00861A27" w:rsidRDefault="00C21DFB">
      <w:pPr>
        <w:rPr>
          <w:lang w:val="sr-Cyrl-BA"/>
        </w:rPr>
      </w:pPr>
    </w:p>
    <w:sectPr w:rsidR="00C21DFB" w:rsidRPr="00861A27" w:rsidSect="00654105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17" w:rsidRDefault="00C15917">
      <w:r>
        <w:separator/>
      </w:r>
    </w:p>
  </w:endnote>
  <w:endnote w:type="continuationSeparator" w:id="0">
    <w:p w:rsidR="00C15917" w:rsidRDefault="00C1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Default="00C21DFB" w:rsidP="004865C8">
    <w:pPr>
      <w:pStyle w:val="Footer"/>
      <w:tabs>
        <w:tab w:val="clear" w:pos="10205"/>
        <w:tab w:val="left" w:pos="2835"/>
        <w:tab w:val="right" w:pos="10375"/>
      </w:tabs>
      <w:autoSpaceDE w:val="0"/>
      <w:jc w:val="right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654105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654105">
      <w:rPr>
        <w:rFonts w:eastAsia="ArialMT" w:cs="ArialMT"/>
        <w:sz w:val="14"/>
        <w:szCs w:val="14"/>
      </w:rPr>
      <w:fldChar w:fldCharType="separate"/>
    </w:r>
    <w:r w:rsidR="00A46D16">
      <w:rPr>
        <w:rFonts w:eastAsia="ArialMT" w:cs="ArialMT"/>
        <w:noProof/>
        <w:sz w:val="14"/>
        <w:szCs w:val="14"/>
      </w:rPr>
      <w:t>2</w:t>
    </w:r>
    <w:r w:rsidR="00654105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654105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654105">
      <w:rPr>
        <w:rFonts w:eastAsia="ArialMT" w:cs="ArialMT"/>
        <w:sz w:val="14"/>
        <w:szCs w:val="14"/>
      </w:rPr>
      <w:fldChar w:fldCharType="separate"/>
    </w:r>
    <w:r w:rsidR="00A46D16">
      <w:rPr>
        <w:rFonts w:eastAsia="ArialMT" w:cs="ArialMT"/>
        <w:noProof/>
        <w:sz w:val="14"/>
        <w:szCs w:val="14"/>
      </w:rPr>
      <w:t>3</w:t>
    </w:r>
    <w:r w:rsidR="00654105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Default="00C21DFB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654105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654105">
      <w:rPr>
        <w:rFonts w:eastAsia="ArialMT" w:cs="ArialMT"/>
        <w:sz w:val="14"/>
        <w:szCs w:val="14"/>
      </w:rPr>
      <w:fldChar w:fldCharType="separate"/>
    </w:r>
    <w:r w:rsidR="00A46D16">
      <w:rPr>
        <w:rFonts w:eastAsia="ArialMT" w:cs="ArialMT"/>
        <w:noProof/>
        <w:sz w:val="14"/>
        <w:szCs w:val="14"/>
      </w:rPr>
      <w:t>1</w:t>
    </w:r>
    <w:r w:rsidR="00654105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654105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654105">
      <w:rPr>
        <w:rFonts w:eastAsia="ArialMT" w:cs="ArialMT"/>
        <w:sz w:val="14"/>
        <w:szCs w:val="14"/>
      </w:rPr>
      <w:fldChar w:fldCharType="separate"/>
    </w:r>
    <w:r w:rsidR="00A46D16">
      <w:rPr>
        <w:rFonts w:eastAsia="ArialMT" w:cs="ArialMT"/>
        <w:noProof/>
        <w:sz w:val="14"/>
        <w:szCs w:val="14"/>
      </w:rPr>
      <w:t>3</w:t>
    </w:r>
    <w:r w:rsidR="00654105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17" w:rsidRDefault="00C15917">
      <w:r>
        <w:separator/>
      </w:r>
    </w:p>
  </w:footnote>
  <w:footnote w:type="continuationSeparator" w:id="0">
    <w:p w:rsidR="00C15917" w:rsidRDefault="00C1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C8" w:rsidRPr="00E6361E" w:rsidRDefault="004865C8" w:rsidP="004865C8">
    <w:pPr>
      <w:pStyle w:val="ECVCurriculumVitaeNextPages"/>
      <w:rPr>
        <w:lang w:val="pt-PT"/>
      </w:rPr>
    </w:pPr>
    <w:r>
      <w:rPr>
        <w:noProof/>
        <w:lang w:val="en-US" w:eastAsia="en-US" w:bidi="ar-SA"/>
      </w:rPr>
      <w:drawing>
        <wp:anchor distT="0" distB="0" distL="0" distR="0" simplePos="0" relativeHeight="25165977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361E">
      <w:rPr>
        <w:lang w:val="pt-PT"/>
      </w:rPr>
      <w:t xml:space="preserve"> </w:t>
    </w:r>
    <w:r w:rsidRPr="00E6361E">
      <w:rPr>
        <w:lang w:val="pt-PT"/>
      </w:rPr>
      <w:tab/>
      <w:t xml:space="preserve"> </w:t>
    </w:r>
    <w:r>
      <w:rPr>
        <w:szCs w:val="20"/>
        <w:lang w:val="pt-PT"/>
      </w:rPr>
      <w:t>CV</w:t>
    </w:r>
    <w:r w:rsidRPr="00E6361E">
      <w:rPr>
        <w:szCs w:val="20"/>
        <w:lang w:val="pt-PT"/>
      </w:rPr>
      <w:tab/>
      <w:t xml:space="preserve"> </w:t>
    </w:r>
    <w:r>
      <w:rPr>
        <w:szCs w:val="20"/>
        <w:lang w:val="pt-PT"/>
      </w:rPr>
      <w:t>Aleksija Đurić</w:t>
    </w:r>
    <w:r w:rsidRPr="00E6361E">
      <w:rPr>
        <w:lang w:val="pt-PT"/>
      </w:rPr>
      <w:t xml:space="preserve"> </w:t>
    </w:r>
  </w:p>
  <w:p w:rsidR="004865C8" w:rsidRPr="004865C8" w:rsidRDefault="004865C8" w:rsidP="00486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Pr="00E6361E" w:rsidRDefault="00091371">
    <w:pPr>
      <w:pStyle w:val="ECVCurriculumVitaeNextPages"/>
      <w:rPr>
        <w:lang w:val="pt-PT"/>
      </w:rPr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1DFB" w:rsidRPr="00E6361E">
      <w:rPr>
        <w:lang w:val="pt-PT"/>
      </w:rPr>
      <w:t xml:space="preserve"> </w:t>
    </w:r>
    <w:r w:rsidR="00C21DFB" w:rsidRPr="00E6361E">
      <w:rPr>
        <w:lang w:val="pt-PT"/>
      </w:rPr>
      <w:tab/>
      <w:t xml:space="preserve"> </w:t>
    </w:r>
    <w:r w:rsidR="00125BD1">
      <w:rPr>
        <w:szCs w:val="20"/>
        <w:lang w:val="pt-PT"/>
      </w:rPr>
      <w:t>CV</w:t>
    </w:r>
    <w:r w:rsidR="00C21DFB" w:rsidRPr="00E6361E">
      <w:rPr>
        <w:szCs w:val="20"/>
        <w:lang w:val="pt-PT"/>
      </w:rPr>
      <w:tab/>
      <w:t xml:space="preserve"> </w:t>
    </w:r>
    <w:r w:rsidR="00125BD1">
      <w:rPr>
        <w:szCs w:val="20"/>
        <w:lang w:val="pt-PT"/>
      </w:rPr>
      <w:t>Aleksija Đurić</w:t>
    </w:r>
    <w:r w:rsidR="00C21DFB" w:rsidRPr="00E6361E">
      <w:rPr>
        <w:lang w:val="pt-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2E581033"/>
    <w:multiLevelType w:val="hybridMultilevel"/>
    <w:tmpl w:val="7B468F8E"/>
    <w:lvl w:ilvl="0" w:tplc="533A343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F5901"/>
    <w:multiLevelType w:val="hybridMultilevel"/>
    <w:tmpl w:val="3F54FD16"/>
    <w:lvl w:ilvl="0" w:tplc="855481F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</w:rPr>
    </w:lvl>
    <w:lvl w:ilvl="1" w:tplc="18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6361E"/>
    <w:rsid w:val="000427FE"/>
    <w:rsid w:val="000551BB"/>
    <w:rsid w:val="00071274"/>
    <w:rsid w:val="00091371"/>
    <w:rsid w:val="000C1702"/>
    <w:rsid w:val="000D23FF"/>
    <w:rsid w:val="000E7683"/>
    <w:rsid w:val="00125BD1"/>
    <w:rsid w:val="00193BFF"/>
    <w:rsid w:val="00203AB3"/>
    <w:rsid w:val="00204487"/>
    <w:rsid w:val="002165C1"/>
    <w:rsid w:val="00216B13"/>
    <w:rsid w:val="002651FE"/>
    <w:rsid w:val="002969F9"/>
    <w:rsid w:val="002B475B"/>
    <w:rsid w:val="00300882"/>
    <w:rsid w:val="003121D6"/>
    <w:rsid w:val="003646D5"/>
    <w:rsid w:val="003715F4"/>
    <w:rsid w:val="00385CAD"/>
    <w:rsid w:val="003B1ADB"/>
    <w:rsid w:val="0046435D"/>
    <w:rsid w:val="00475AB4"/>
    <w:rsid w:val="004865C8"/>
    <w:rsid w:val="004C31C0"/>
    <w:rsid w:val="0057454F"/>
    <w:rsid w:val="00586918"/>
    <w:rsid w:val="0060545C"/>
    <w:rsid w:val="00621A45"/>
    <w:rsid w:val="00630EC5"/>
    <w:rsid w:val="00633DA8"/>
    <w:rsid w:val="00653570"/>
    <w:rsid w:val="00654105"/>
    <w:rsid w:val="0068410C"/>
    <w:rsid w:val="006C6D96"/>
    <w:rsid w:val="00787A19"/>
    <w:rsid w:val="007913C3"/>
    <w:rsid w:val="007C5C06"/>
    <w:rsid w:val="00830B81"/>
    <w:rsid w:val="0084500E"/>
    <w:rsid w:val="00861A27"/>
    <w:rsid w:val="009010B8"/>
    <w:rsid w:val="00952764"/>
    <w:rsid w:val="00966897"/>
    <w:rsid w:val="00973085"/>
    <w:rsid w:val="00981595"/>
    <w:rsid w:val="009C357D"/>
    <w:rsid w:val="00A21545"/>
    <w:rsid w:val="00A30445"/>
    <w:rsid w:val="00A46D16"/>
    <w:rsid w:val="00A66DDA"/>
    <w:rsid w:val="00AB4CB4"/>
    <w:rsid w:val="00B16A8F"/>
    <w:rsid w:val="00B80AE8"/>
    <w:rsid w:val="00BC1169"/>
    <w:rsid w:val="00BD773C"/>
    <w:rsid w:val="00C15917"/>
    <w:rsid w:val="00C21DFB"/>
    <w:rsid w:val="00C4629A"/>
    <w:rsid w:val="00C53F8B"/>
    <w:rsid w:val="00C73480"/>
    <w:rsid w:val="00D406B4"/>
    <w:rsid w:val="00E02078"/>
    <w:rsid w:val="00E37801"/>
    <w:rsid w:val="00E50DE0"/>
    <w:rsid w:val="00E6299B"/>
    <w:rsid w:val="00E6361E"/>
    <w:rsid w:val="00EE43D1"/>
    <w:rsid w:val="00F37349"/>
    <w:rsid w:val="00F44659"/>
    <w:rsid w:val="00F477D0"/>
    <w:rsid w:val="00FA26A5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380FCC"/>
  <w15:docId w15:val="{5070B068-1998-4A99-8357-14445408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105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654105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65410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654105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1">
    <w:name w:val="_ECV_ContactDetails1"/>
    <w:rsid w:val="00654105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654105"/>
  </w:style>
  <w:style w:type="character" w:customStyle="1" w:styleId="Bullets">
    <w:name w:val="Bullets"/>
    <w:rsid w:val="00654105"/>
    <w:rPr>
      <w:rFonts w:ascii="OpenSymbol" w:eastAsia="OpenSymbol" w:hAnsi="OpenSymbol" w:cs="OpenSymbol"/>
    </w:rPr>
  </w:style>
  <w:style w:type="character" w:styleId="LineNumber">
    <w:name w:val="line number"/>
    <w:rsid w:val="00654105"/>
  </w:style>
  <w:style w:type="character" w:styleId="Hyperlink">
    <w:name w:val="Hyperlink"/>
    <w:rsid w:val="00654105"/>
    <w:rPr>
      <w:color w:val="000080"/>
      <w:u w:val="single"/>
    </w:rPr>
  </w:style>
  <w:style w:type="character" w:customStyle="1" w:styleId="ECVInternetLink">
    <w:name w:val="_ECV_InternetLink"/>
    <w:rsid w:val="00654105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654105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654105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654105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654105"/>
    <w:pPr>
      <w:spacing w:line="100" w:lineRule="atLeast"/>
    </w:pPr>
  </w:style>
  <w:style w:type="paragraph" w:styleId="List">
    <w:name w:val="List"/>
    <w:basedOn w:val="BodyText"/>
    <w:rsid w:val="00654105"/>
  </w:style>
  <w:style w:type="paragraph" w:styleId="Caption">
    <w:name w:val="caption"/>
    <w:basedOn w:val="Normal"/>
    <w:qFormat/>
    <w:rsid w:val="006541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654105"/>
    <w:pPr>
      <w:suppressLineNumbers/>
    </w:pPr>
  </w:style>
  <w:style w:type="paragraph" w:customStyle="1" w:styleId="TableContents">
    <w:name w:val="Table Contents"/>
    <w:basedOn w:val="Normal"/>
    <w:rsid w:val="00654105"/>
    <w:pPr>
      <w:suppressLineNumbers/>
    </w:pPr>
  </w:style>
  <w:style w:type="paragraph" w:customStyle="1" w:styleId="TableHeading">
    <w:name w:val="Table Heading"/>
    <w:basedOn w:val="TableContents"/>
    <w:rsid w:val="00654105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654105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654105"/>
    <w:rPr>
      <w:color w:val="404040"/>
      <w:sz w:val="20"/>
    </w:rPr>
  </w:style>
  <w:style w:type="paragraph" w:customStyle="1" w:styleId="ECVRightColumn">
    <w:name w:val="_ECV_RightColumn"/>
    <w:basedOn w:val="TableContents"/>
    <w:rsid w:val="00654105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654105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654105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654105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">
    <w:name w:val="_ECV_ContactDetails"/>
    <w:basedOn w:val="ECVNameField"/>
    <w:rsid w:val="00654105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654105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654105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654105"/>
  </w:style>
  <w:style w:type="paragraph" w:customStyle="1" w:styleId="Table">
    <w:name w:val="Table"/>
    <w:basedOn w:val="Caption"/>
    <w:rsid w:val="00654105"/>
  </w:style>
  <w:style w:type="paragraph" w:customStyle="1" w:styleId="ECVSubSectionHeading">
    <w:name w:val="_ECV_SubSectionHeading"/>
    <w:basedOn w:val="ECVRightColumn"/>
    <w:rsid w:val="00654105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654105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654105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654105"/>
    <w:pPr>
      <w:spacing w:before="0"/>
    </w:pPr>
  </w:style>
  <w:style w:type="paragraph" w:customStyle="1" w:styleId="ECVHeadingBullet">
    <w:name w:val="_ECV_HeadingBullet"/>
    <w:basedOn w:val="ECVLeftHeading"/>
    <w:rsid w:val="00654105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654105"/>
    <w:pPr>
      <w:spacing w:before="0" w:line="100" w:lineRule="atLeast"/>
    </w:pPr>
  </w:style>
  <w:style w:type="paragraph" w:customStyle="1" w:styleId="CVMajor">
    <w:name w:val="CV Major"/>
    <w:basedOn w:val="Normal"/>
    <w:rsid w:val="00654105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654105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654105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654105"/>
    <w:rPr>
      <w:color w:val="17ACE6"/>
    </w:rPr>
  </w:style>
  <w:style w:type="paragraph" w:styleId="Header">
    <w:name w:val="header"/>
    <w:basedOn w:val="Normal"/>
    <w:rsid w:val="00654105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654105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654105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654105"/>
  </w:style>
  <w:style w:type="paragraph" w:customStyle="1" w:styleId="ECVLeftDetails">
    <w:name w:val="_ECV_LeftDetails"/>
    <w:basedOn w:val="ECVLeftHeading"/>
    <w:rsid w:val="00654105"/>
    <w:pPr>
      <w:spacing w:before="23"/>
    </w:pPr>
    <w:rPr>
      <w:caps w:val="0"/>
    </w:rPr>
  </w:style>
  <w:style w:type="paragraph" w:styleId="Footer">
    <w:name w:val="footer"/>
    <w:basedOn w:val="Normal"/>
    <w:rsid w:val="00654105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654105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654105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654105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654105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654105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"/>
    <w:rsid w:val="00654105"/>
    <w:rPr>
      <w:u w:val="single"/>
    </w:rPr>
  </w:style>
  <w:style w:type="paragraph" w:customStyle="1" w:styleId="ECVText">
    <w:name w:val="_ECV_Text"/>
    <w:basedOn w:val="BodyText"/>
    <w:rsid w:val="00654105"/>
  </w:style>
  <w:style w:type="paragraph" w:customStyle="1" w:styleId="ECVBusinessSector">
    <w:name w:val="_ECV_BusinessSector"/>
    <w:basedOn w:val="ECVOrganisationDetails"/>
    <w:rsid w:val="00654105"/>
    <w:pPr>
      <w:spacing w:before="113" w:after="0"/>
    </w:pPr>
  </w:style>
  <w:style w:type="paragraph" w:customStyle="1" w:styleId="ECVLanguageName">
    <w:name w:val="_ECV_LanguageName"/>
    <w:basedOn w:val="ECVLanguageCertificate"/>
    <w:rsid w:val="00654105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654105"/>
    <w:pPr>
      <w:spacing w:before="57"/>
    </w:pPr>
  </w:style>
  <w:style w:type="paragraph" w:customStyle="1" w:styleId="ECVOccupationalFieldHeading">
    <w:name w:val="_ECV_OccupationalFieldHeading"/>
    <w:basedOn w:val="ECVLeftHeading"/>
    <w:rsid w:val="00654105"/>
    <w:pPr>
      <w:spacing w:before="57"/>
    </w:pPr>
  </w:style>
  <w:style w:type="paragraph" w:customStyle="1" w:styleId="ECVGenderRow">
    <w:name w:val="_ECV_GenderRow"/>
    <w:basedOn w:val="Normal"/>
    <w:rsid w:val="00654105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654105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654105"/>
  </w:style>
  <w:style w:type="paragraph" w:customStyle="1" w:styleId="ECVBusinessSectorRow">
    <w:name w:val="_ECV_BusinessSectorRow"/>
    <w:basedOn w:val="Normal"/>
    <w:rsid w:val="00654105"/>
  </w:style>
  <w:style w:type="paragraph" w:customStyle="1" w:styleId="ECVBlueBox">
    <w:name w:val="_ECV_BlueBox"/>
    <w:basedOn w:val="ECVNarrowSpacing"/>
    <w:rsid w:val="00654105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654105"/>
  </w:style>
  <w:style w:type="paragraph" w:customStyle="1" w:styleId="ESPText">
    <w:name w:val="_ESP_Text"/>
    <w:basedOn w:val="ECVText"/>
    <w:rsid w:val="00654105"/>
  </w:style>
  <w:style w:type="paragraph" w:customStyle="1" w:styleId="ESPHeading">
    <w:name w:val="_ESP_Heading"/>
    <w:basedOn w:val="ESPText"/>
    <w:rsid w:val="00654105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654105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654105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654105"/>
  </w:style>
  <w:style w:type="character" w:customStyle="1" w:styleId="apple-converted-space">
    <w:name w:val="apple-converted-space"/>
    <w:basedOn w:val="DefaultParagraphFont"/>
    <w:rsid w:val="00973085"/>
  </w:style>
  <w:style w:type="paragraph" w:styleId="BalloonText">
    <w:name w:val="Balloon Text"/>
    <w:basedOn w:val="Normal"/>
    <w:link w:val="BalloonTextChar"/>
    <w:uiPriority w:val="99"/>
    <w:semiHidden/>
    <w:unhideWhenUsed/>
    <w:rsid w:val="00952764"/>
    <w:rPr>
      <w:rFonts w:ascii="Tahoma" w:hAnsi="Tahoma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952764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leksija.djuric@ues.rs.b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leksijadjuric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4764</CharactersWithSpaces>
  <SharedDoc>false</SharedDoc>
  <HLinks>
    <vt:vector size="6" baseType="variant">
      <vt:variant>
        <vt:i4>131127</vt:i4>
      </vt:variant>
      <vt:variant>
        <vt:i4>0</vt:i4>
      </vt:variant>
      <vt:variant>
        <vt:i4>0</vt:i4>
      </vt:variant>
      <vt:variant>
        <vt:i4>5</vt:i4>
      </vt:variant>
      <vt:variant>
        <vt:lpwstr>mailto:aleksijadjuric@gmail.com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Aleksija</dc:creator>
  <cp:keywords>Europass, CV, Cedefop</cp:keywords>
  <cp:lastModifiedBy>Aleksija Djuric</cp:lastModifiedBy>
  <cp:revision>8</cp:revision>
  <cp:lastPrinted>2018-07-05T08:13:00Z</cp:lastPrinted>
  <dcterms:created xsi:type="dcterms:W3CDTF">2013-10-20T18:27:00Z</dcterms:created>
  <dcterms:modified xsi:type="dcterms:W3CDTF">2019-11-05T07:10:00Z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